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D4F1B" w14:textId="58067292" w:rsidR="00BF4395" w:rsidRDefault="00BF4395" w:rsidP="00BF4395">
      <w:pPr>
        <w:pStyle w:val="Titel"/>
      </w:pPr>
      <w:r>
        <w:t>FORMAT - Indienen accreditatie intensieve SMR-interventies</w:t>
      </w:r>
    </w:p>
    <w:p w14:paraId="2FDC2D30" w14:textId="77777777" w:rsidR="00BF4395" w:rsidRDefault="00BF4395" w:rsidP="00BF4395">
      <w:pPr>
        <w:pStyle w:val="Geenafstand"/>
      </w:pPr>
    </w:p>
    <w:p w14:paraId="49DDD55F" w14:textId="5B3A798B" w:rsidR="00C76F8F" w:rsidRPr="001654A1" w:rsidRDefault="005A6A7C" w:rsidP="006B32D5">
      <w:pPr>
        <w:pStyle w:val="Geenafstand"/>
      </w:pPr>
      <w:r>
        <w:t>M</w:t>
      </w:r>
      <w:r w:rsidR="00C76F8F" w:rsidRPr="001654A1">
        <w:t xml:space="preserve">et dit format kunnen eigenaren van een intensieve stoppen-met-rokeninterventie hun interventie indienen </w:t>
      </w:r>
      <w:r w:rsidR="001C411B" w:rsidRPr="001654A1">
        <w:t xml:space="preserve">voor accreditatie door de Stichting Kwaliteit Stoppen met Roken Zorg. Aan dit format ligt het kwaliteitskader ten grondslag, dat is gebaseerd op </w:t>
      </w:r>
      <w:r w:rsidR="000E0DDE" w:rsidRPr="001654A1">
        <w:t xml:space="preserve">de Zorgstandaard </w:t>
      </w:r>
      <w:r w:rsidR="00443DD3" w:rsidRPr="001654A1">
        <w:t>Tabaks- en Nicotineverslaving 202</w:t>
      </w:r>
      <w:r w:rsidR="00874D97">
        <w:t>5</w:t>
      </w:r>
      <w:r w:rsidR="00443DD3" w:rsidRPr="001654A1">
        <w:t>.</w:t>
      </w:r>
      <w:r w:rsidR="001654A1" w:rsidRPr="001654A1">
        <w:t xml:space="preserve"> Dit kwaliteitskader is door de indieners te gebruiken als extra toelichting waar nodig.</w:t>
      </w:r>
    </w:p>
    <w:p w14:paraId="08F076A2" w14:textId="34B86FA6" w:rsidR="00BF4395" w:rsidRDefault="00BF4395" w:rsidP="00BF4395">
      <w:pPr>
        <w:pStyle w:val="Kop1"/>
      </w:pPr>
      <w:r>
        <w:t>Leesinstructie voor de indiener</w:t>
      </w:r>
    </w:p>
    <w:p w14:paraId="0C692ADA" w14:textId="77777777" w:rsidR="00BF4395" w:rsidRDefault="00BF4395" w:rsidP="00107702">
      <w:pPr>
        <w:pStyle w:val="Geenafstand"/>
        <w:numPr>
          <w:ilvl w:val="0"/>
          <w:numId w:val="22"/>
        </w:numPr>
      </w:pPr>
      <w:r>
        <w:t>Beschrijf de interventie als samenhangend programma, niet als losse onderdelen.</w:t>
      </w:r>
    </w:p>
    <w:p w14:paraId="399DAAC9" w14:textId="77777777" w:rsidR="00BF4395" w:rsidRDefault="00BF4395" w:rsidP="00107702">
      <w:pPr>
        <w:pStyle w:val="Geenafstand"/>
        <w:numPr>
          <w:ilvl w:val="0"/>
          <w:numId w:val="22"/>
        </w:numPr>
      </w:pPr>
      <w:r>
        <w:t>Geef concrete voorbeelden (hoe ziet het er in de praktijk uit?).</w:t>
      </w:r>
    </w:p>
    <w:p w14:paraId="70ADC6B2" w14:textId="77777777" w:rsidR="00BF4395" w:rsidRDefault="00BF4395" w:rsidP="00107702">
      <w:pPr>
        <w:pStyle w:val="Geenafstand"/>
        <w:numPr>
          <w:ilvl w:val="0"/>
          <w:numId w:val="22"/>
        </w:numPr>
      </w:pPr>
      <w:r>
        <w:t>Onderbouw keuzes: waarom werkt dit zo?</w:t>
      </w:r>
    </w:p>
    <w:p w14:paraId="55AC8729" w14:textId="5CEA3CD3" w:rsidR="00BF4395" w:rsidRDefault="00BF4395" w:rsidP="00107702">
      <w:pPr>
        <w:pStyle w:val="Geenafstand"/>
        <w:numPr>
          <w:ilvl w:val="0"/>
          <w:numId w:val="22"/>
        </w:numPr>
      </w:pPr>
      <w:r>
        <w:t>Vermijd alleen opsommingen</w:t>
      </w:r>
      <w:r w:rsidR="000E16CD">
        <w:t>;</w:t>
      </w:r>
      <w:r>
        <w:t xml:space="preserve"> geef </w:t>
      </w:r>
      <w:r w:rsidR="004C0E41">
        <w:t>beschrijvingen als toelichtingen en voorbeelden waar mogelijk</w:t>
      </w:r>
      <w:r>
        <w:t>.</w:t>
      </w:r>
    </w:p>
    <w:p w14:paraId="5010CDE5" w14:textId="0CBBDA45" w:rsidR="00BF4395" w:rsidRDefault="00BF4395" w:rsidP="00107702">
      <w:pPr>
        <w:pStyle w:val="Geenafstand"/>
        <w:numPr>
          <w:ilvl w:val="0"/>
          <w:numId w:val="22"/>
        </w:numPr>
      </w:pPr>
      <w:r>
        <w:t>De beoordeling richt zich op samenhang tussen inhoud, uitvoering en organisatie</w:t>
      </w:r>
      <w:r w:rsidR="000E16CD">
        <w:t>.</w:t>
      </w:r>
    </w:p>
    <w:p w14:paraId="75BF12B3" w14:textId="77777777" w:rsidR="003A2831" w:rsidRDefault="003A2831" w:rsidP="003A2831">
      <w:pPr>
        <w:pStyle w:val="Geenafstand"/>
      </w:pPr>
    </w:p>
    <w:p w14:paraId="539E8D36" w14:textId="7447122A" w:rsidR="003A2831" w:rsidRDefault="001654A1" w:rsidP="003A2831">
      <w:pPr>
        <w:pStyle w:val="Geenafstand"/>
      </w:pPr>
      <w:r w:rsidRPr="001516CE">
        <w:t xml:space="preserve">Een volledig ingevuld format kan worden ingediend via </w:t>
      </w:r>
      <w:hyperlink r:id="rId10" w:history="1">
        <w:r w:rsidR="00431FEA" w:rsidRPr="007C746A">
          <w:rPr>
            <w:rStyle w:val="Hyperlink"/>
          </w:rPr>
          <w:t>kwaliteitscommissie@stichtingsmrzorg.nl</w:t>
        </w:r>
      </w:hyperlink>
      <w:r w:rsidRPr="001516CE">
        <w:t>.</w:t>
      </w:r>
    </w:p>
    <w:p w14:paraId="24016537" w14:textId="77777777" w:rsidR="00BF4395" w:rsidRDefault="00BF4395" w:rsidP="00BF4395">
      <w:pPr>
        <w:pStyle w:val="Kop1"/>
      </w:pPr>
      <w:r>
        <w:t>Deel 0 – Algemene gegevens</w:t>
      </w:r>
    </w:p>
    <w:tbl>
      <w:tblPr>
        <w:tblStyle w:val="Tabelraster"/>
        <w:tblW w:w="0" w:type="auto"/>
        <w:tblLook w:val="04A0" w:firstRow="1" w:lastRow="0" w:firstColumn="1" w:lastColumn="0" w:noHBand="0" w:noVBand="1"/>
      </w:tblPr>
      <w:tblGrid>
        <w:gridCol w:w="2689"/>
        <w:gridCol w:w="6373"/>
      </w:tblGrid>
      <w:tr w:rsidR="0026587D" w14:paraId="2996110E" w14:textId="6D0C7B70" w:rsidTr="0026587D">
        <w:tc>
          <w:tcPr>
            <w:tcW w:w="2689" w:type="dxa"/>
          </w:tcPr>
          <w:p w14:paraId="4D614AB9" w14:textId="77777777" w:rsidR="0026587D" w:rsidRDefault="0026587D" w:rsidP="00AF047B">
            <w:pPr>
              <w:pStyle w:val="Geenafstand"/>
            </w:pPr>
            <w:r>
              <w:t>Naam interventie</w:t>
            </w:r>
          </w:p>
          <w:p w14:paraId="079CE8A7" w14:textId="77777777" w:rsidR="0026587D" w:rsidRDefault="0026587D" w:rsidP="00BF4395">
            <w:pPr>
              <w:pStyle w:val="Geenafstand"/>
            </w:pPr>
          </w:p>
        </w:tc>
        <w:tc>
          <w:tcPr>
            <w:tcW w:w="6373" w:type="dxa"/>
          </w:tcPr>
          <w:p w14:paraId="12E861DD" w14:textId="77777777" w:rsidR="0026587D" w:rsidRDefault="0026587D" w:rsidP="00AF047B">
            <w:pPr>
              <w:pStyle w:val="Geenafstand"/>
            </w:pPr>
          </w:p>
        </w:tc>
      </w:tr>
      <w:tr w:rsidR="0026587D" w14:paraId="4788DD2B" w14:textId="77F00154" w:rsidTr="0026587D">
        <w:tc>
          <w:tcPr>
            <w:tcW w:w="2689" w:type="dxa"/>
          </w:tcPr>
          <w:p w14:paraId="45AB31DE" w14:textId="77777777" w:rsidR="0026587D" w:rsidRDefault="0026587D" w:rsidP="00AF047B">
            <w:pPr>
              <w:pStyle w:val="Geenafstand"/>
            </w:pPr>
            <w:r>
              <w:t>Organisatie</w:t>
            </w:r>
          </w:p>
          <w:p w14:paraId="7D191D60" w14:textId="77777777" w:rsidR="0026587D" w:rsidRDefault="0026587D" w:rsidP="00BF4395">
            <w:pPr>
              <w:pStyle w:val="Geenafstand"/>
            </w:pPr>
          </w:p>
        </w:tc>
        <w:tc>
          <w:tcPr>
            <w:tcW w:w="6373" w:type="dxa"/>
          </w:tcPr>
          <w:p w14:paraId="4D6FE58E" w14:textId="77777777" w:rsidR="0026587D" w:rsidRDefault="0026587D" w:rsidP="00AF047B">
            <w:pPr>
              <w:pStyle w:val="Geenafstand"/>
            </w:pPr>
          </w:p>
        </w:tc>
      </w:tr>
      <w:tr w:rsidR="0026587D" w14:paraId="3F829D71" w14:textId="3DA25BA7" w:rsidTr="0026587D">
        <w:tc>
          <w:tcPr>
            <w:tcW w:w="2689" w:type="dxa"/>
          </w:tcPr>
          <w:p w14:paraId="40D1605D" w14:textId="77777777" w:rsidR="0026587D" w:rsidRDefault="0026587D" w:rsidP="00AF047B">
            <w:pPr>
              <w:pStyle w:val="Geenafstand"/>
            </w:pPr>
            <w:r>
              <w:t>KvK-nummer</w:t>
            </w:r>
          </w:p>
          <w:p w14:paraId="69716D7F" w14:textId="49D3FCAF" w:rsidR="0026587D" w:rsidRDefault="0026587D" w:rsidP="00AF047B">
            <w:pPr>
              <w:pStyle w:val="Geenafstand"/>
            </w:pPr>
          </w:p>
        </w:tc>
        <w:tc>
          <w:tcPr>
            <w:tcW w:w="6373" w:type="dxa"/>
          </w:tcPr>
          <w:p w14:paraId="18A2EF96" w14:textId="77777777" w:rsidR="0026587D" w:rsidRDefault="0026587D" w:rsidP="00AF047B">
            <w:pPr>
              <w:pStyle w:val="Geenafstand"/>
            </w:pPr>
          </w:p>
        </w:tc>
      </w:tr>
      <w:tr w:rsidR="0026587D" w14:paraId="04FB0FC2" w14:textId="1FEBC958" w:rsidTr="0026587D">
        <w:tc>
          <w:tcPr>
            <w:tcW w:w="2689" w:type="dxa"/>
          </w:tcPr>
          <w:p w14:paraId="2CA787BD" w14:textId="77777777" w:rsidR="0026587D" w:rsidRDefault="0026587D" w:rsidP="00AF047B">
            <w:pPr>
              <w:pStyle w:val="Geenafstand"/>
            </w:pPr>
            <w:r>
              <w:t>AGB-code organisatie</w:t>
            </w:r>
          </w:p>
          <w:p w14:paraId="511DF2DE" w14:textId="0319CAFD" w:rsidR="0026587D" w:rsidRDefault="0026587D" w:rsidP="00AF047B">
            <w:pPr>
              <w:pStyle w:val="Geenafstand"/>
            </w:pPr>
          </w:p>
        </w:tc>
        <w:tc>
          <w:tcPr>
            <w:tcW w:w="6373" w:type="dxa"/>
          </w:tcPr>
          <w:p w14:paraId="3397FD33" w14:textId="77777777" w:rsidR="0026587D" w:rsidRDefault="0026587D" w:rsidP="00AF047B">
            <w:pPr>
              <w:pStyle w:val="Geenafstand"/>
            </w:pPr>
          </w:p>
        </w:tc>
      </w:tr>
      <w:tr w:rsidR="0026587D" w14:paraId="64D05C55" w14:textId="05469DFF" w:rsidTr="0026587D">
        <w:tc>
          <w:tcPr>
            <w:tcW w:w="2689" w:type="dxa"/>
          </w:tcPr>
          <w:p w14:paraId="47B2CD65" w14:textId="77777777" w:rsidR="0026587D" w:rsidRDefault="0026587D" w:rsidP="00AF047B">
            <w:pPr>
              <w:pStyle w:val="Geenafstand"/>
            </w:pPr>
            <w:r>
              <w:t>Contactpersoon</w:t>
            </w:r>
          </w:p>
          <w:p w14:paraId="689986AC" w14:textId="77777777" w:rsidR="0026587D" w:rsidRDefault="0026587D" w:rsidP="00BF4395">
            <w:pPr>
              <w:pStyle w:val="Geenafstand"/>
            </w:pPr>
          </w:p>
        </w:tc>
        <w:tc>
          <w:tcPr>
            <w:tcW w:w="6373" w:type="dxa"/>
          </w:tcPr>
          <w:p w14:paraId="0127FB0F" w14:textId="77777777" w:rsidR="0026587D" w:rsidRDefault="0026587D" w:rsidP="00AF047B">
            <w:pPr>
              <w:pStyle w:val="Geenafstand"/>
            </w:pPr>
          </w:p>
        </w:tc>
      </w:tr>
      <w:tr w:rsidR="0026587D" w14:paraId="6391AC98" w14:textId="2C63E446" w:rsidTr="0026587D">
        <w:tc>
          <w:tcPr>
            <w:tcW w:w="2689" w:type="dxa"/>
          </w:tcPr>
          <w:p w14:paraId="36F46D52" w14:textId="77777777" w:rsidR="0026587D" w:rsidRDefault="0026587D" w:rsidP="00AF047B">
            <w:pPr>
              <w:pStyle w:val="Geenafstand"/>
            </w:pPr>
            <w:r>
              <w:t>Versie interventie (datum)</w:t>
            </w:r>
          </w:p>
          <w:p w14:paraId="28731FA4" w14:textId="77777777" w:rsidR="0026587D" w:rsidRDefault="0026587D" w:rsidP="00BF4395">
            <w:pPr>
              <w:pStyle w:val="Geenafstand"/>
            </w:pPr>
          </w:p>
        </w:tc>
        <w:tc>
          <w:tcPr>
            <w:tcW w:w="6373" w:type="dxa"/>
          </w:tcPr>
          <w:p w14:paraId="0F392D72" w14:textId="77777777" w:rsidR="0026587D" w:rsidRDefault="0026587D" w:rsidP="00AF047B">
            <w:pPr>
              <w:pStyle w:val="Geenafstand"/>
            </w:pPr>
          </w:p>
        </w:tc>
      </w:tr>
      <w:tr w:rsidR="0026587D" w14:paraId="5144F776" w14:textId="119D11D5" w:rsidTr="0026587D">
        <w:tc>
          <w:tcPr>
            <w:tcW w:w="2689" w:type="dxa"/>
          </w:tcPr>
          <w:p w14:paraId="1D94B055" w14:textId="77777777" w:rsidR="0026587D" w:rsidRDefault="0026587D" w:rsidP="00AF047B">
            <w:pPr>
              <w:pStyle w:val="Geenafstand"/>
            </w:pPr>
            <w:r>
              <w:t>Bestaande erkenningen</w:t>
            </w:r>
          </w:p>
          <w:p w14:paraId="66973123" w14:textId="77777777" w:rsidR="0026587D" w:rsidRDefault="0026587D" w:rsidP="00BF4395">
            <w:pPr>
              <w:pStyle w:val="Geenafstand"/>
            </w:pPr>
          </w:p>
        </w:tc>
        <w:tc>
          <w:tcPr>
            <w:tcW w:w="6373" w:type="dxa"/>
          </w:tcPr>
          <w:p w14:paraId="51C1CABB" w14:textId="77777777" w:rsidR="0026587D" w:rsidRDefault="0026587D" w:rsidP="00AF047B">
            <w:pPr>
              <w:pStyle w:val="Geenafstand"/>
            </w:pPr>
          </w:p>
        </w:tc>
      </w:tr>
      <w:tr w:rsidR="0026587D" w14:paraId="5E2555EE" w14:textId="6E419BD5" w:rsidTr="00F62AE0">
        <w:tc>
          <w:tcPr>
            <w:tcW w:w="9062" w:type="dxa"/>
            <w:gridSpan w:val="2"/>
          </w:tcPr>
          <w:p w14:paraId="0F86DB3E" w14:textId="77777777" w:rsidR="0026587D" w:rsidRDefault="0026587D" w:rsidP="00AF047B">
            <w:pPr>
              <w:pStyle w:val="Geenafstand"/>
            </w:pPr>
            <w:r>
              <w:t>Categorie voor deze accreditatieaanvraag (één aankruisen)*:</w:t>
            </w:r>
          </w:p>
          <w:p w14:paraId="439586C8" w14:textId="4A3DF9CE" w:rsidR="0026587D" w:rsidRPr="00431FEA" w:rsidRDefault="00693537" w:rsidP="00880774">
            <w:pPr>
              <w:pStyle w:val="Geenafstand"/>
              <w:ind w:left="447" w:hanging="447"/>
            </w:pPr>
            <w:sdt>
              <w:sdtPr>
                <w:id w:val="922694906"/>
                <w14:checkbox>
                  <w14:checked w14:val="0"/>
                  <w14:checkedState w14:val="2612" w14:font="MS Gothic"/>
                  <w14:uncheckedState w14:val="2610" w14:font="MS Gothic"/>
                </w14:checkbox>
              </w:sdtPr>
              <w:sdtEndPr/>
              <w:sdtContent>
                <w:r w:rsidR="00880774">
                  <w:rPr>
                    <w:rFonts w:ascii="MS Gothic" w:eastAsia="MS Gothic" w:hAnsi="MS Gothic" w:hint="eastAsia"/>
                  </w:rPr>
                  <w:t>☐</w:t>
                </w:r>
              </w:sdtContent>
            </w:sdt>
            <w:r w:rsidR="00880774">
              <w:t xml:space="preserve">     </w:t>
            </w:r>
            <w:r w:rsidR="0026587D" w:rsidRPr="00431FEA">
              <w:t>intensieve SMR-zorg, zonder deelname van doelgroepen uit extra intensieve categorie</w:t>
            </w:r>
            <w:r w:rsidR="0026587D">
              <w:t xml:space="preserve"> (laat deel 9 open)</w:t>
            </w:r>
          </w:p>
          <w:p w14:paraId="3B4F59ED" w14:textId="1C280E08" w:rsidR="0026587D" w:rsidRDefault="00693537" w:rsidP="00880774">
            <w:pPr>
              <w:pStyle w:val="Geenafstand"/>
              <w:ind w:left="447" w:hanging="447"/>
            </w:pPr>
            <w:sdt>
              <w:sdtPr>
                <w:id w:val="-1180729964"/>
                <w14:checkbox>
                  <w14:checked w14:val="0"/>
                  <w14:checkedState w14:val="2612" w14:font="MS Gothic"/>
                  <w14:uncheckedState w14:val="2610" w14:font="MS Gothic"/>
                </w14:checkbox>
              </w:sdtPr>
              <w:sdtEndPr/>
              <w:sdtContent>
                <w:r w:rsidR="00880774">
                  <w:rPr>
                    <w:rFonts w:ascii="MS Gothic" w:eastAsia="MS Gothic" w:hAnsi="MS Gothic" w:hint="eastAsia"/>
                  </w:rPr>
                  <w:t>☐</w:t>
                </w:r>
              </w:sdtContent>
            </w:sdt>
            <w:r w:rsidR="00880774">
              <w:t xml:space="preserve">     </w:t>
            </w:r>
            <w:r w:rsidR="0026587D" w:rsidRPr="00431FEA">
              <w:t>intensieve SMR-zorg, met mogelijke deelname voor doelgroepen uit extra intensieve categorie</w:t>
            </w:r>
            <w:r w:rsidR="0026587D">
              <w:t xml:space="preserve"> (vul ook deel 9 in)</w:t>
            </w:r>
          </w:p>
          <w:p w14:paraId="66043AF4" w14:textId="4F6A42A2" w:rsidR="0026587D" w:rsidRDefault="00693537" w:rsidP="00880774">
            <w:pPr>
              <w:pStyle w:val="Geenafstand"/>
            </w:pPr>
            <w:sdt>
              <w:sdtPr>
                <w:id w:val="-1260991350"/>
                <w14:checkbox>
                  <w14:checked w14:val="0"/>
                  <w14:checkedState w14:val="2612" w14:font="MS Gothic"/>
                  <w14:uncheckedState w14:val="2610" w14:font="MS Gothic"/>
                </w14:checkbox>
              </w:sdtPr>
              <w:sdtEndPr/>
              <w:sdtContent>
                <w:r w:rsidR="00880774">
                  <w:rPr>
                    <w:rFonts w:ascii="MS Gothic" w:eastAsia="MS Gothic" w:hAnsi="MS Gothic" w:hint="eastAsia"/>
                  </w:rPr>
                  <w:t>☐</w:t>
                </w:r>
              </w:sdtContent>
            </w:sdt>
            <w:r w:rsidR="00880774">
              <w:t xml:space="preserve">     </w:t>
            </w:r>
            <w:r w:rsidR="0026587D" w:rsidRPr="00431FEA">
              <w:t>extra intensieve SMR-zorg</w:t>
            </w:r>
            <w:r w:rsidR="0026587D">
              <w:t xml:space="preserve"> voor een specifieke doelgroep (vul ook deel 9 in)</w:t>
            </w:r>
          </w:p>
        </w:tc>
      </w:tr>
    </w:tbl>
    <w:p w14:paraId="71EA88FA" w14:textId="77777777" w:rsidR="00B32FC1" w:rsidRDefault="00B32FC1" w:rsidP="00B32FC1">
      <w:pPr>
        <w:pStyle w:val="Geenafstand"/>
      </w:pPr>
    </w:p>
    <w:p w14:paraId="42C332E6" w14:textId="0DAF5244" w:rsidR="00AF047B" w:rsidRPr="00260658" w:rsidRDefault="00B32FC1" w:rsidP="00260658">
      <w:pPr>
        <w:pStyle w:val="Geenafstand"/>
      </w:pPr>
      <w:r>
        <w:t xml:space="preserve">* Voor het kiezen van de juiste categorie bij interventies met extra intensieve SMR zorg, raadpleeg het hoofdstuk ‘Aanvullende accreditatie: extra intensieve stoppen-met-rokenzorg’ in het </w:t>
      </w:r>
      <w:r w:rsidRPr="5B2D0B5D">
        <w:rPr>
          <w:i/>
          <w:iCs/>
        </w:rPr>
        <w:t>Kwaliteitskader accreditatie interventies intensieve SMR zorg</w:t>
      </w:r>
      <w:r>
        <w:t>.</w:t>
      </w:r>
    </w:p>
    <w:p w14:paraId="7B52180B" w14:textId="24D2B700" w:rsidR="00BF4395" w:rsidRDefault="00BF4395" w:rsidP="00BF4395">
      <w:pPr>
        <w:pStyle w:val="Kop1"/>
      </w:pPr>
      <w:r>
        <w:lastRenderedPageBreak/>
        <w:t>Deel 1 – Samenvatting (max. 1 pagina)</w:t>
      </w:r>
    </w:p>
    <w:p w14:paraId="51EAC49F" w14:textId="717DB78F" w:rsidR="00010F92" w:rsidRPr="007C746A" w:rsidRDefault="00010F92" w:rsidP="007C746A">
      <w:pPr>
        <w:pStyle w:val="Kop3"/>
        <w:rPr>
          <w:b w:val="0"/>
          <w:bCs w:val="0"/>
          <w:sz w:val="22"/>
          <w:szCs w:val="22"/>
        </w:rPr>
      </w:pPr>
      <w:r w:rsidRPr="007C746A">
        <w:rPr>
          <w:sz w:val="22"/>
          <w:szCs w:val="22"/>
        </w:rPr>
        <w:t>Doel van dit onderdeel:</w:t>
      </w:r>
      <w:r w:rsidR="00655F0A" w:rsidRPr="007C746A">
        <w:rPr>
          <w:sz w:val="22"/>
          <w:szCs w:val="22"/>
        </w:rPr>
        <w:t xml:space="preserve"> </w:t>
      </w:r>
      <w:r w:rsidR="00A35377" w:rsidRPr="007C746A">
        <w:rPr>
          <w:b w:val="0"/>
          <w:bCs w:val="0"/>
          <w:sz w:val="22"/>
          <w:szCs w:val="22"/>
        </w:rPr>
        <w:t>De interventie concreet en krachtig beschrijven: een beknopte duiding die een beoordelaar snel inzicht en context geeft van de interventie.</w:t>
      </w:r>
    </w:p>
    <w:p w14:paraId="528253F9" w14:textId="77777777" w:rsidR="00010F92" w:rsidRDefault="00010F92" w:rsidP="00010F92">
      <w:pPr>
        <w:pStyle w:val="Geenafstand"/>
      </w:pPr>
    </w:p>
    <w:tbl>
      <w:tblPr>
        <w:tblStyle w:val="Tabelraster"/>
        <w:tblW w:w="0" w:type="auto"/>
        <w:tblLook w:val="04A0" w:firstRow="1" w:lastRow="0" w:firstColumn="1" w:lastColumn="0" w:noHBand="0" w:noVBand="1"/>
      </w:tblPr>
      <w:tblGrid>
        <w:gridCol w:w="5807"/>
        <w:gridCol w:w="3255"/>
      </w:tblGrid>
      <w:tr w:rsidR="00AF047B" w14:paraId="6C1D510A" w14:textId="77777777" w:rsidTr="5B2D0B5D">
        <w:trPr>
          <w:trHeight w:val="425"/>
        </w:trPr>
        <w:tc>
          <w:tcPr>
            <w:tcW w:w="5807" w:type="dxa"/>
          </w:tcPr>
          <w:p w14:paraId="0FD2EF49" w14:textId="39384873" w:rsidR="00AF047B" w:rsidRDefault="00AF047B" w:rsidP="00B32FC1">
            <w:pPr>
              <w:pStyle w:val="Kop3"/>
            </w:pPr>
            <w:r>
              <w:t>Samenvatting</w:t>
            </w:r>
            <w:r w:rsidR="332E33B0">
              <w:t xml:space="preserve"> (max. één pagina)</w:t>
            </w:r>
          </w:p>
        </w:tc>
        <w:tc>
          <w:tcPr>
            <w:tcW w:w="3255" w:type="dxa"/>
          </w:tcPr>
          <w:p w14:paraId="2A3270C7" w14:textId="007A05A3" w:rsidR="00AF047B" w:rsidRDefault="00AF047B" w:rsidP="00B32FC1">
            <w:pPr>
              <w:pStyle w:val="Kop3"/>
            </w:pPr>
            <w:r>
              <w:t>Instructie</w:t>
            </w:r>
          </w:p>
        </w:tc>
      </w:tr>
      <w:tr w:rsidR="00AF047B" w14:paraId="02A7FA00" w14:textId="77777777" w:rsidTr="00260658">
        <w:trPr>
          <w:trHeight w:val="8915"/>
        </w:trPr>
        <w:tc>
          <w:tcPr>
            <w:tcW w:w="5807" w:type="dxa"/>
          </w:tcPr>
          <w:p w14:paraId="3BBAE92A" w14:textId="77777777" w:rsidR="00AF047B" w:rsidRPr="00AF047B" w:rsidRDefault="00AF047B" w:rsidP="0026587D">
            <w:pPr>
              <w:pStyle w:val="Geenafstand"/>
            </w:pPr>
          </w:p>
        </w:tc>
        <w:tc>
          <w:tcPr>
            <w:tcW w:w="3255" w:type="dxa"/>
          </w:tcPr>
          <w:p w14:paraId="66248FF7" w14:textId="39EDBDAF" w:rsidR="00AF047B" w:rsidRDefault="00AF047B" w:rsidP="5B2D0B5D">
            <w:pPr>
              <w:pStyle w:val="Geenafstand"/>
            </w:pPr>
            <w:r>
              <w:t>Doelgroep: Voor wie is de interventie bedoeld? (kernkenmerken)</w:t>
            </w:r>
          </w:p>
          <w:p w14:paraId="46F024B5" w14:textId="21552614" w:rsidR="00AF047B" w:rsidRDefault="00AF047B" w:rsidP="00107702">
            <w:pPr>
              <w:pStyle w:val="Geenafstand"/>
              <w:numPr>
                <w:ilvl w:val="0"/>
                <w:numId w:val="20"/>
              </w:numPr>
            </w:pPr>
            <w:r>
              <w:t>Doel van de interventie: Wat is het beoogde resultaat? (met stoppen met nicotinegebruik als centraal doel)</w:t>
            </w:r>
          </w:p>
          <w:p w14:paraId="05BD1025" w14:textId="77777777" w:rsidR="00AF047B" w:rsidRDefault="00AF047B" w:rsidP="00107702">
            <w:pPr>
              <w:pStyle w:val="Geenafstand"/>
              <w:numPr>
                <w:ilvl w:val="0"/>
                <w:numId w:val="20"/>
              </w:numPr>
            </w:pPr>
            <w:r>
              <w:t>Kern van de aanpak</w:t>
            </w:r>
          </w:p>
          <w:p w14:paraId="41210D7E" w14:textId="7EF7D2E5" w:rsidR="00AF047B" w:rsidRDefault="00AF047B" w:rsidP="00107702">
            <w:pPr>
              <w:pStyle w:val="Geenafstand"/>
              <w:numPr>
                <w:ilvl w:val="1"/>
                <w:numId w:val="20"/>
              </w:numPr>
              <w:ind w:left="745"/>
            </w:pPr>
            <w:r>
              <w:t xml:space="preserve">Hoe ziet </w:t>
            </w:r>
            <w:r w:rsidR="00A35377">
              <w:t>de interventie</w:t>
            </w:r>
            <w:r>
              <w:t xml:space="preserve"> er in hoofdlijnen uit?</w:t>
            </w:r>
          </w:p>
          <w:p w14:paraId="2C0F8180" w14:textId="77777777" w:rsidR="00AF047B" w:rsidRDefault="00AF047B" w:rsidP="00107702">
            <w:pPr>
              <w:pStyle w:val="Geenafstand"/>
              <w:numPr>
                <w:ilvl w:val="1"/>
                <w:numId w:val="20"/>
              </w:numPr>
              <w:ind w:left="745"/>
            </w:pPr>
            <w:r>
              <w:t>Wat zijn de belangrijkste elementen van begeleiding?</w:t>
            </w:r>
          </w:p>
          <w:p w14:paraId="00812A57" w14:textId="77777777" w:rsidR="00AF047B" w:rsidRDefault="00AF047B" w:rsidP="00107702">
            <w:pPr>
              <w:pStyle w:val="Geenafstand"/>
              <w:numPr>
                <w:ilvl w:val="0"/>
                <w:numId w:val="20"/>
              </w:numPr>
            </w:pPr>
            <w:r>
              <w:t>Wat maakt dat deze interventie een toegevoegde waarde heeft?</w:t>
            </w:r>
          </w:p>
          <w:p w14:paraId="5F0E6157" w14:textId="550A4DC9" w:rsidR="00AF047B" w:rsidRDefault="00AF047B" w:rsidP="00107702">
            <w:pPr>
              <w:pStyle w:val="Geenafstand"/>
              <w:numPr>
                <w:ilvl w:val="0"/>
                <w:numId w:val="20"/>
              </w:numPr>
            </w:pPr>
            <w:r>
              <w:t>Waarom draagt deze interventie bij aan goede stoppen</w:t>
            </w:r>
            <w:r w:rsidR="00A35377">
              <w:rPr>
                <w:rFonts w:ascii="Cambria Math" w:hAnsi="Cambria Math" w:cs="Cambria Math"/>
              </w:rPr>
              <w:t>-</w:t>
            </w:r>
            <w:r>
              <w:t>met</w:t>
            </w:r>
            <w:r w:rsidR="00A35377">
              <w:rPr>
                <w:rFonts w:ascii="Cambria Math" w:hAnsi="Cambria Math" w:cs="Cambria Math"/>
              </w:rPr>
              <w:t>-</w:t>
            </w:r>
            <w:r>
              <w:t>rokenzorg?</w:t>
            </w:r>
          </w:p>
          <w:p w14:paraId="45B935E0" w14:textId="77777777" w:rsidR="00AF047B" w:rsidRDefault="00AF047B" w:rsidP="00AF047B">
            <w:pPr>
              <w:pStyle w:val="Geenafstand"/>
            </w:pPr>
          </w:p>
          <w:p w14:paraId="6D54A219" w14:textId="77777777" w:rsidR="00AF047B" w:rsidRPr="00010F92" w:rsidRDefault="00AF047B" w:rsidP="00AF047B">
            <w:pPr>
              <w:pStyle w:val="Geenafstand"/>
              <w:rPr>
                <w:i/>
                <w:iCs/>
              </w:rPr>
            </w:pPr>
            <w:r w:rsidRPr="00010F92">
              <w:rPr>
                <w:i/>
                <w:iCs/>
              </w:rPr>
              <w:t>Vereist detailniveau</w:t>
            </w:r>
            <w:r>
              <w:rPr>
                <w:i/>
                <w:iCs/>
              </w:rPr>
              <w:t>:</w:t>
            </w:r>
          </w:p>
          <w:p w14:paraId="62DB7D1C" w14:textId="0756E8CC" w:rsidR="00AF047B" w:rsidRPr="00010F92" w:rsidRDefault="00AF047B" w:rsidP="5B2D0B5D">
            <w:pPr>
              <w:pStyle w:val="Geenafstand"/>
              <w:rPr>
                <w:i/>
                <w:iCs/>
              </w:rPr>
            </w:pPr>
            <w:r w:rsidRPr="5B2D0B5D">
              <w:rPr>
                <w:i/>
                <w:iCs/>
              </w:rPr>
              <w:t xml:space="preserve">De samenvatting is zelfstandig leesbaar </w:t>
            </w:r>
            <w:r w:rsidR="00A35377">
              <w:rPr>
                <w:i/>
                <w:iCs/>
              </w:rPr>
              <w:t>en maakt de kenmerken van de interventie kernachtig duidelijk</w:t>
            </w:r>
            <w:r w:rsidRPr="5B2D0B5D">
              <w:rPr>
                <w:i/>
                <w:iCs/>
              </w:rPr>
              <w:t>.</w:t>
            </w:r>
          </w:p>
          <w:p w14:paraId="195B87E5" w14:textId="77777777" w:rsidR="00AF047B" w:rsidRDefault="00AF047B" w:rsidP="00AF047B">
            <w:pPr>
              <w:pStyle w:val="Geenafstand"/>
            </w:pPr>
          </w:p>
          <w:p w14:paraId="6779252B" w14:textId="77777777" w:rsidR="00AF047B" w:rsidRPr="00BF4395" w:rsidRDefault="00AF047B" w:rsidP="00AF047B">
            <w:pPr>
              <w:pStyle w:val="Geenafstand"/>
              <w:rPr>
                <w:i/>
                <w:iCs/>
              </w:rPr>
            </w:pPr>
            <w:r w:rsidRPr="00BF4395">
              <w:rPr>
                <w:i/>
                <w:iCs/>
              </w:rPr>
              <w:t>Toetsvraag voor de indiener:</w:t>
            </w:r>
          </w:p>
          <w:p w14:paraId="0C8FC5E8" w14:textId="10A95935" w:rsidR="00AF047B" w:rsidRPr="00AF047B" w:rsidRDefault="00AF047B" w:rsidP="00AF047B">
            <w:pPr>
              <w:pStyle w:val="Geenafstand"/>
              <w:rPr>
                <w:i/>
                <w:iCs/>
              </w:rPr>
            </w:pPr>
            <w:r w:rsidRPr="00BF4395">
              <w:rPr>
                <w:i/>
                <w:iCs/>
              </w:rPr>
              <w:t xml:space="preserve">Is het voor een externe lezer direct duidelijk wat deze interventie </w:t>
            </w:r>
            <w:r>
              <w:rPr>
                <w:i/>
                <w:iCs/>
              </w:rPr>
              <w:t>inhoudt</w:t>
            </w:r>
            <w:r w:rsidRPr="00BF4395">
              <w:rPr>
                <w:i/>
                <w:iCs/>
              </w:rPr>
              <w:t xml:space="preserve"> en waarom die relevant is?</w:t>
            </w:r>
          </w:p>
        </w:tc>
      </w:tr>
    </w:tbl>
    <w:p w14:paraId="16A9B9B6" w14:textId="77777777" w:rsidR="00BF4395" w:rsidRDefault="00BF4395" w:rsidP="00BF4395">
      <w:pPr>
        <w:pStyle w:val="Geenafstand"/>
      </w:pPr>
    </w:p>
    <w:p w14:paraId="084629E0" w14:textId="7815C694" w:rsidR="00BF4395" w:rsidRDefault="00BF4395" w:rsidP="00BF4395">
      <w:pPr>
        <w:pStyle w:val="Kop1"/>
      </w:pPr>
      <w:r>
        <w:t>Deel 2 – Doelgroep en positionering</w:t>
      </w:r>
    </w:p>
    <w:p w14:paraId="7B56F888" w14:textId="6983D1D6" w:rsidR="00010F92" w:rsidRDefault="005A6A7C" w:rsidP="00B32FC1">
      <w:pPr>
        <w:pStyle w:val="Geenafstand"/>
        <w:rPr>
          <w:b/>
          <w:bCs/>
        </w:rPr>
      </w:pPr>
      <w:r w:rsidRPr="5B2D0B5D">
        <w:rPr>
          <w:b/>
          <w:bCs/>
        </w:rPr>
        <w:t>Doel van dit onderdeel:</w:t>
      </w:r>
      <w:r>
        <w:t xml:space="preserve"> </w:t>
      </w:r>
      <w:r w:rsidR="00A35377">
        <w:t>beschrijven welke specifieke groep mensen kan deelnemen aan deze interventie en hoe de interventie bij deze doelgroep aansluit</w:t>
      </w:r>
      <w:r w:rsidR="00010F92">
        <w:t>.</w:t>
      </w:r>
    </w:p>
    <w:p w14:paraId="1C556006" w14:textId="77777777" w:rsidR="005A6A7C" w:rsidRPr="005A6A7C" w:rsidRDefault="005A6A7C" w:rsidP="005A6A7C"/>
    <w:tbl>
      <w:tblPr>
        <w:tblStyle w:val="Tabelraster"/>
        <w:tblW w:w="0" w:type="auto"/>
        <w:tblLook w:val="04A0" w:firstRow="1" w:lastRow="0" w:firstColumn="1" w:lastColumn="0" w:noHBand="0" w:noVBand="1"/>
      </w:tblPr>
      <w:tblGrid>
        <w:gridCol w:w="5807"/>
        <w:gridCol w:w="3255"/>
      </w:tblGrid>
      <w:tr w:rsidR="00AF047B" w14:paraId="43A3EFED" w14:textId="77777777" w:rsidTr="5B2D0B5D">
        <w:tc>
          <w:tcPr>
            <w:tcW w:w="5807" w:type="dxa"/>
          </w:tcPr>
          <w:p w14:paraId="35B1FD4C" w14:textId="77777777" w:rsidR="00AF047B" w:rsidRDefault="00AF047B" w:rsidP="00B32FC1">
            <w:pPr>
              <w:pStyle w:val="Kop3"/>
            </w:pPr>
            <w:r>
              <w:t>2.1 Doelgroep</w:t>
            </w:r>
          </w:p>
          <w:p w14:paraId="4F435703" w14:textId="06B8956C" w:rsidR="00AF047B" w:rsidRPr="00AF047B" w:rsidRDefault="00AF047B" w:rsidP="0026587D">
            <w:pPr>
              <w:pStyle w:val="Geenafstand"/>
            </w:pPr>
          </w:p>
        </w:tc>
        <w:tc>
          <w:tcPr>
            <w:tcW w:w="3255" w:type="dxa"/>
          </w:tcPr>
          <w:p w14:paraId="3368F0FB" w14:textId="77777777" w:rsidR="00AF047B" w:rsidRDefault="00AF047B" w:rsidP="00B32FC1">
            <w:pPr>
              <w:pStyle w:val="Kop3"/>
            </w:pPr>
            <w:r>
              <w:t>Instructie</w:t>
            </w:r>
          </w:p>
          <w:p w14:paraId="5BF1A632" w14:textId="42B92B4A" w:rsidR="00AF047B" w:rsidRDefault="00AF047B" w:rsidP="00AF047B">
            <w:pPr>
              <w:pStyle w:val="Geenafstand"/>
            </w:pPr>
            <w:r>
              <w:t>Beschrijf:</w:t>
            </w:r>
          </w:p>
          <w:p w14:paraId="6081C446" w14:textId="77777777" w:rsidR="00AF047B" w:rsidRDefault="00AF047B" w:rsidP="00AF047B">
            <w:pPr>
              <w:pStyle w:val="Geenafstand"/>
              <w:numPr>
                <w:ilvl w:val="0"/>
                <w:numId w:val="1"/>
              </w:numPr>
            </w:pPr>
            <w:r>
              <w:lastRenderedPageBreak/>
              <w:t>primaire doelgroep (kenmerken, complexiteit)</w:t>
            </w:r>
          </w:p>
          <w:p w14:paraId="6D5391C9" w14:textId="77777777" w:rsidR="00AF047B" w:rsidRDefault="00AF047B" w:rsidP="00AF047B">
            <w:pPr>
              <w:pStyle w:val="Geenafstand"/>
              <w:numPr>
                <w:ilvl w:val="0"/>
                <w:numId w:val="1"/>
              </w:numPr>
            </w:pPr>
            <w:r>
              <w:t>eventuele subdoelgroepen</w:t>
            </w:r>
          </w:p>
          <w:p w14:paraId="3A0CBC7D" w14:textId="77777777" w:rsidR="00AF047B" w:rsidRDefault="00AF047B" w:rsidP="00AF047B">
            <w:pPr>
              <w:pStyle w:val="Geenafstand"/>
              <w:numPr>
                <w:ilvl w:val="0"/>
                <w:numId w:val="1"/>
              </w:numPr>
            </w:pPr>
            <w:r>
              <w:t>inclusie-/exclusiecriteria</w:t>
            </w:r>
          </w:p>
          <w:p w14:paraId="15A7D39D" w14:textId="77777777" w:rsidR="00AF047B" w:rsidRDefault="00AF047B" w:rsidP="00AF047B">
            <w:pPr>
              <w:pStyle w:val="Geenafstand"/>
              <w:numPr>
                <w:ilvl w:val="0"/>
                <w:numId w:val="1"/>
              </w:numPr>
            </w:pPr>
            <w:r>
              <w:t>hoe selectie plaatsvindt</w:t>
            </w:r>
          </w:p>
          <w:p w14:paraId="626DFD75" w14:textId="77777777" w:rsidR="00AF047B" w:rsidRDefault="00AF047B" w:rsidP="00AF047B">
            <w:pPr>
              <w:pStyle w:val="Geenafstand"/>
            </w:pPr>
          </w:p>
          <w:p w14:paraId="656DE2D5" w14:textId="52509F81" w:rsidR="00AF047B" w:rsidRPr="00AF047B" w:rsidRDefault="00AF047B" w:rsidP="5B2D0B5D">
            <w:pPr>
              <w:pStyle w:val="Geenafstand"/>
              <w:rPr>
                <w:i/>
                <w:iCs/>
              </w:rPr>
            </w:pPr>
            <w:r w:rsidRPr="5B2D0B5D">
              <w:rPr>
                <w:i/>
                <w:iCs/>
              </w:rPr>
              <w:t xml:space="preserve">Belangrijk: onderbouw waarom deze interventie past bij deze doelgroep en </w:t>
            </w:r>
            <w:r w:rsidR="00A35377">
              <w:rPr>
                <w:i/>
                <w:iCs/>
              </w:rPr>
              <w:t>hoe gezorgd wordt dat zij hiermee geholpen zijn</w:t>
            </w:r>
            <w:r w:rsidRPr="5B2D0B5D">
              <w:rPr>
                <w:i/>
                <w:iCs/>
              </w:rPr>
              <w:t>.</w:t>
            </w:r>
          </w:p>
        </w:tc>
      </w:tr>
      <w:tr w:rsidR="00AF047B" w14:paraId="721377A6" w14:textId="77777777" w:rsidTr="5B2D0B5D">
        <w:tc>
          <w:tcPr>
            <w:tcW w:w="5807" w:type="dxa"/>
          </w:tcPr>
          <w:p w14:paraId="1FA61B9F" w14:textId="77777777" w:rsidR="00AF047B" w:rsidRPr="00010F92" w:rsidRDefault="00AF047B" w:rsidP="00B32FC1">
            <w:pPr>
              <w:pStyle w:val="Kop3"/>
            </w:pPr>
            <w:r>
              <w:lastRenderedPageBreak/>
              <w:t>2.2 Doel en onderliggende doelen</w:t>
            </w:r>
          </w:p>
          <w:p w14:paraId="13FEEC49" w14:textId="0E950A4B" w:rsidR="00AF047B" w:rsidRPr="00AF047B" w:rsidRDefault="00AF047B" w:rsidP="0026587D">
            <w:pPr>
              <w:pStyle w:val="Geenafstand"/>
            </w:pPr>
          </w:p>
        </w:tc>
        <w:tc>
          <w:tcPr>
            <w:tcW w:w="3255" w:type="dxa"/>
          </w:tcPr>
          <w:p w14:paraId="54F6791F" w14:textId="77777777" w:rsidR="00AF047B" w:rsidRPr="00010F92" w:rsidRDefault="00AF047B" w:rsidP="00AF047B">
            <w:pPr>
              <w:pStyle w:val="Geenafstand"/>
            </w:pPr>
            <w:r w:rsidRPr="00010F92">
              <w:t>Beschrijf:</w:t>
            </w:r>
          </w:p>
          <w:p w14:paraId="0E916EC9" w14:textId="77777777" w:rsidR="00AF047B" w:rsidRPr="00010F92" w:rsidRDefault="00AF047B" w:rsidP="00AF047B">
            <w:pPr>
              <w:pStyle w:val="Geenafstand"/>
              <w:numPr>
                <w:ilvl w:val="0"/>
                <w:numId w:val="1"/>
              </w:numPr>
            </w:pPr>
            <w:r w:rsidRPr="00010F92">
              <w:t>hoofddoel (stoppen met nicotinegebruik);</w:t>
            </w:r>
          </w:p>
          <w:p w14:paraId="7C53C44C" w14:textId="77777777" w:rsidR="00AF047B" w:rsidRDefault="00AF047B" w:rsidP="00AF047B">
            <w:pPr>
              <w:pStyle w:val="Geenafstand"/>
              <w:numPr>
                <w:ilvl w:val="0"/>
                <w:numId w:val="1"/>
              </w:numPr>
            </w:pPr>
            <w:r w:rsidRPr="00010F92">
              <w:t>onderliggende doelen (bijv. motivatie, coping, zelfregulatie);</w:t>
            </w:r>
          </w:p>
          <w:p w14:paraId="1FE744B1" w14:textId="19EFF611" w:rsidR="00D43043" w:rsidRPr="00010F92" w:rsidRDefault="00D43043" w:rsidP="00AF047B">
            <w:pPr>
              <w:pStyle w:val="Geenafstand"/>
              <w:numPr>
                <w:ilvl w:val="0"/>
                <w:numId w:val="1"/>
              </w:numPr>
            </w:pPr>
            <w:r>
              <w:t>synergie met medicamenteuze ondersteuning;</w:t>
            </w:r>
          </w:p>
          <w:p w14:paraId="349E890D" w14:textId="77777777" w:rsidR="00AF047B" w:rsidRDefault="00AF047B" w:rsidP="00AF047B">
            <w:pPr>
              <w:pStyle w:val="Geenafstand"/>
              <w:numPr>
                <w:ilvl w:val="0"/>
                <w:numId w:val="1"/>
              </w:numPr>
            </w:pPr>
            <w:r w:rsidRPr="00010F92">
              <w:t>hoe deze doelen samenhangen met de doelgroep</w:t>
            </w:r>
            <w:r>
              <w:t>.</w:t>
            </w:r>
          </w:p>
          <w:p w14:paraId="40FC91DD" w14:textId="77777777" w:rsidR="00AF047B" w:rsidRPr="00010F92" w:rsidRDefault="00AF047B" w:rsidP="00AF047B">
            <w:pPr>
              <w:pStyle w:val="Geenafstand"/>
            </w:pPr>
          </w:p>
          <w:p w14:paraId="34749278" w14:textId="7A03F8F8" w:rsidR="00AF047B" w:rsidRPr="00010F92" w:rsidRDefault="00A35377" w:rsidP="00AF047B">
            <w:pPr>
              <w:pStyle w:val="Geenafstand"/>
              <w:rPr>
                <w:i/>
                <w:iCs/>
              </w:rPr>
            </w:pPr>
            <w:r>
              <w:rPr>
                <w:i/>
                <w:iCs/>
              </w:rPr>
              <w:t>Belangrijk:</w:t>
            </w:r>
          </w:p>
          <w:p w14:paraId="35BB6B63" w14:textId="05732B86" w:rsidR="00AF047B" w:rsidRPr="00AF047B" w:rsidRDefault="00AF047B" w:rsidP="00AF047B">
            <w:pPr>
              <w:pStyle w:val="Geenafstand"/>
              <w:rPr>
                <w:i/>
                <w:iCs/>
              </w:rPr>
            </w:pPr>
            <w:r w:rsidRPr="00010F92">
              <w:rPr>
                <w:i/>
                <w:iCs/>
              </w:rPr>
              <w:t xml:space="preserve">Maak duidelijk dat doelen logisch voortkomen uit de doelgroep </w:t>
            </w:r>
            <w:r w:rsidR="00A35377">
              <w:rPr>
                <w:i/>
                <w:iCs/>
              </w:rPr>
              <w:t>met diens specifieke kenmerken</w:t>
            </w:r>
            <w:r w:rsidRPr="00010F92">
              <w:rPr>
                <w:i/>
                <w:iCs/>
              </w:rPr>
              <w:t>.</w:t>
            </w:r>
          </w:p>
        </w:tc>
      </w:tr>
      <w:tr w:rsidR="00AF047B" w14:paraId="2B228B95" w14:textId="77777777" w:rsidTr="5B2D0B5D">
        <w:tc>
          <w:tcPr>
            <w:tcW w:w="5807" w:type="dxa"/>
          </w:tcPr>
          <w:p w14:paraId="38B40282" w14:textId="77777777" w:rsidR="00AF047B" w:rsidRDefault="00AF047B" w:rsidP="00B32FC1">
            <w:pPr>
              <w:pStyle w:val="Kop3"/>
            </w:pPr>
            <w:r>
              <w:t>2.3 Positionering als intensieve SMR-zorg</w:t>
            </w:r>
          </w:p>
          <w:p w14:paraId="6346D281" w14:textId="6BFE1C6A" w:rsidR="00AF047B" w:rsidRPr="00AF047B" w:rsidRDefault="00AF047B" w:rsidP="0026587D">
            <w:pPr>
              <w:pStyle w:val="Geenafstand"/>
            </w:pPr>
          </w:p>
        </w:tc>
        <w:tc>
          <w:tcPr>
            <w:tcW w:w="3255" w:type="dxa"/>
          </w:tcPr>
          <w:p w14:paraId="69D06233" w14:textId="2E5956AC" w:rsidR="00AF047B" w:rsidRDefault="00AF047B" w:rsidP="00AF047B">
            <w:pPr>
              <w:pStyle w:val="Geenafstand"/>
            </w:pPr>
            <w:r>
              <w:t>aantonen dat de interventie voldoet aan de categorie intensieve zorg.</w:t>
            </w:r>
          </w:p>
          <w:p w14:paraId="7A543B81" w14:textId="77777777" w:rsidR="00AF047B" w:rsidRDefault="00AF047B" w:rsidP="00AF047B">
            <w:pPr>
              <w:pStyle w:val="Geenafstand"/>
            </w:pPr>
          </w:p>
          <w:p w14:paraId="0C7BC32C" w14:textId="77777777" w:rsidR="00AF047B" w:rsidRDefault="00AF047B" w:rsidP="00AF047B">
            <w:pPr>
              <w:pStyle w:val="Geenafstand"/>
            </w:pPr>
            <w:r>
              <w:t>Beschrijf expliciet:</w:t>
            </w:r>
          </w:p>
          <w:p w14:paraId="02FB137A" w14:textId="77777777" w:rsidR="00AF047B" w:rsidRDefault="00AF047B" w:rsidP="00107702">
            <w:pPr>
              <w:pStyle w:val="Geenafstand"/>
              <w:numPr>
                <w:ilvl w:val="0"/>
                <w:numId w:val="24"/>
              </w:numPr>
            </w:pPr>
            <w:r>
              <w:t>hoe de interventie voldoet aan kenmerken van intensieve begeleiding:</w:t>
            </w:r>
          </w:p>
          <w:p w14:paraId="7526F467" w14:textId="77777777" w:rsidR="00AF047B" w:rsidRDefault="00AF047B" w:rsidP="00107702">
            <w:pPr>
              <w:pStyle w:val="Geenafstand"/>
              <w:numPr>
                <w:ilvl w:val="1"/>
                <w:numId w:val="24"/>
              </w:numPr>
              <w:ind w:left="739"/>
            </w:pPr>
            <w:r>
              <w:t>programmatisch traject</w:t>
            </w:r>
          </w:p>
          <w:p w14:paraId="4324006F" w14:textId="7178F142" w:rsidR="00D43043" w:rsidRDefault="07142C61" w:rsidP="00107702">
            <w:pPr>
              <w:pStyle w:val="Geenafstand"/>
              <w:numPr>
                <w:ilvl w:val="1"/>
                <w:numId w:val="24"/>
              </w:numPr>
              <w:ind w:left="739"/>
            </w:pPr>
            <w:r>
              <w:t>minimaal 7 contactmomenten</w:t>
            </w:r>
            <w:r w:rsidR="09609488">
              <w:t xml:space="preserve"> (verspreid)</w:t>
            </w:r>
            <w:r>
              <w:t xml:space="preserve"> en in totaal 3 uur individueel contact of 4,5 uur in groepsverband</w:t>
            </w:r>
          </w:p>
          <w:p w14:paraId="727AFF64" w14:textId="77777777" w:rsidR="00AF047B" w:rsidRDefault="00AF047B" w:rsidP="00107702">
            <w:pPr>
              <w:pStyle w:val="Geenafstand"/>
              <w:numPr>
                <w:ilvl w:val="1"/>
                <w:numId w:val="24"/>
              </w:numPr>
              <w:ind w:left="739"/>
            </w:pPr>
            <w:r>
              <w:t>inzet gedragsmatige begeleiding</w:t>
            </w:r>
          </w:p>
          <w:p w14:paraId="73A4865A" w14:textId="77777777" w:rsidR="00AF047B" w:rsidRDefault="00AF047B" w:rsidP="00107702">
            <w:pPr>
              <w:pStyle w:val="Geenafstand"/>
              <w:numPr>
                <w:ilvl w:val="1"/>
                <w:numId w:val="24"/>
              </w:numPr>
              <w:ind w:left="739"/>
            </w:pPr>
            <w:r>
              <w:t>nazorg tot 12 maanden</w:t>
            </w:r>
          </w:p>
          <w:p w14:paraId="09C3219C" w14:textId="4982C249" w:rsidR="00AF047B" w:rsidRDefault="00AF047B" w:rsidP="00107702">
            <w:pPr>
              <w:pStyle w:val="Geenafstand"/>
              <w:numPr>
                <w:ilvl w:val="0"/>
                <w:numId w:val="24"/>
              </w:numPr>
            </w:pPr>
            <w:r>
              <w:t xml:space="preserve">hoe intensiteit, duur en opbouw bijdragen aan </w:t>
            </w:r>
            <w:r w:rsidR="00FC2B7F">
              <w:t>resultaat en beoogde doelen</w:t>
            </w:r>
          </w:p>
          <w:p w14:paraId="1DED1B57" w14:textId="77777777" w:rsidR="00AF047B" w:rsidRDefault="00AF047B" w:rsidP="00AF047B">
            <w:pPr>
              <w:pStyle w:val="Geenafstand"/>
            </w:pPr>
          </w:p>
          <w:p w14:paraId="2F0698D9" w14:textId="35841356" w:rsidR="00AF047B" w:rsidRPr="00AF047B" w:rsidRDefault="00A35377" w:rsidP="5B2D0B5D">
            <w:pPr>
              <w:pStyle w:val="Geenafstand"/>
              <w:rPr>
                <w:i/>
                <w:iCs/>
              </w:rPr>
            </w:pPr>
            <w:r>
              <w:rPr>
                <w:i/>
                <w:iCs/>
              </w:rPr>
              <w:lastRenderedPageBreak/>
              <w:t>Belangrijk</w:t>
            </w:r>
            <w:r w:rsidR="00AF047B" w:rsidRPr="5B2D0B5D">
              <w:rPr>
                <w:i/>
                <w:iCs/>
              </w:rPr>
              <w:t>: leg uit waarom</w:t>
            </w:r>
            <w:r>
              <w:rPr>
                <w:i/>
                <w:iCs/>
              </w:rPr>
              <w:t xml:space="preserve"> deze interventie voldoet en niet alleen dat hij voldoet</w:t>
            </w:r>
            <w:r w:rsidR="00AF047B" w:rsidRPr="5B2D0B5D">
              <w:rPr>
                <w:i/>
                <w:iCs/>
              </w:rPr>
              <w:t>.</w:t>
            </w:r>
          </w:p>
        </w:tc>
      </w:tr>
    </w:tbl>
    <w:p w14:paraId="0829B6C4" w14:textId="77777777" w:rsidR="00BF4395" w:rsidRDefault="00BF4395" w:rsidP="00BF4395">
      <w:pPr>
        <w:pStyle w:val="Geenafstand"/>
      </w:pPr>
    </w:p>
    <w:p w14:paraId="4B1C00D9" w14:textId="77777777" w:rsidR="00BF4395" w:rsidRDefault="00BF4395" w:rsidP="00BF4395">
      <w:pPr>
        <w:pStyle w:val="Kop1"/>
      </w:pPr>
      <w:r>
        <w:t>Deel 3 – Gedragsveranderingstechnieken (inhoud)</w:t>
      </w:r>
    </w:p>
    <w:p w14:paraId="0C596891" w14:textId="5157E80F" w:rsidR="00BF4395" w:rsidRPr="005A6A7C" w:rsidRDefault="005A6A7C" w:rsidP="00B32FC1">
      <w:pPr>
        <w:pStyle w:val="Geenafstand"/>
        <w:rPr>
          <w:b/>
          <w:bCs/>
        </w:rPr>
      </w:pPr>
      <w:r w:rsidRPr="00B32FC1">
        <w:rPr>
          <w:b/>
          <w:bCs/>
        </w:rPr>
        <w:t>Doel van dit onderdeel:</w:t>
      </w:r>
      <w:r>
        <w:t xml:space="preserve"> </w:t>
      </w:r>
      <w:r w:rsidR="00BF4395" w:rsidRPr="005A6A7C">
        <w:t xml:space="preserve">onderbouwen waarom de </w:t>
      </w:r>
      <w:r w:rsidR="00E6432D">
        <w:t>combinatie van ingezette technieken</w:t>
      </w:r>
      <w:r w:rsidR="00BF4395" w:rsidRPr="005A6A7C">
        <w:t xml:space="preserve"> werkt</w:t>
      </w:r>
      <w:r w:rsidR="00E6432D">
        <w:t xml:space="preserve"> binnen de interventie</w:t>
      </w:r>
      <w:r>
        <w:t>.</w:t>
      </w:r>
    </w:p>
    <w:p w14:paraId="10AF74A3" w14:textId="77777777" w:rsidR="00BF4395" w:rsidRDefault="00BF4395" w:rsidP="00BF4395">
      <w:pPr>
        <w:pStyle w:val="Geenafstand"/>
      </w:pPr>
    </w:p>
    <w:tbl>
      <w:tblPr>
        <w:tblStyle w:val="Tabelraster"/>
        <w:tblW w:w="0" w:type="auto"/>
        <w:tblLook w:val="04A0" w:firstRow="1" w:lastRow="0" w:firstColumn="1" w:lastColumn="0" w:noHBand="0" w:noVBand="1"/>
      </w:tblPr>
      <w:tblGrid>
        <w:gridCol w:w="5807"/>
        <w:gridCol w:w="3255"/>
      </w:tblGrid>
      <w:tr w:rsidR="00AF047B" w14:paraId="21D73F71" w14:textId="77777777" w:rsidTr="5B2D0B5D">
        <w:tc>
          <w:tcPr>
            <w:tcW w:w="5807" w:type="dxa"/>
          </w:tcPr>
          <w:p w14:paraId="7D734A61" w14:textId="77777777" w:rsidR="00AF047B" w:rsidRDefault="0026587D" w:rsidP="00260658">
            <w:pPr>
              <w:pStyle w:val="Kop3"/>
            </w:pPr>
            <w:r>
              <w:t>3.1 Gedragsveranderingstechnieken</w:t>
            </w:r>
          </w:p>
          <w:p w14:paraId="5349B81F" w14:textId="7A295E9E" w:rsidR="0026587D" w:rsidRPr="0026587D" w:rsidRDefault="0026587D" w:rsidP="0026587D">
            <w:pPr>
              <w:pStyle w:val="Geenafstand"/>
            </w:pPr>
          </w:p>
        </w:tc>
        <w:tc>
          <w:tcPr>
            <w:tcW w:w="3255" w:type="dxa"/>
          </w:tcPr>
          <w:p w14:paraId="6E7F9682" w14:textId="77777777" w:rsidR="00AF047B" w:rsidRDefault="00AF047B" w:rsidP="00B32FC1">
            <w:pPr>
              <w:pStyle w:val="Kop3"/>
            </w:pPr>
            <w:r>
              <w:t>Instructie</w:t>
            </w:r>
          </w:p>
          <w:p w14:paraId="3A54C0B5" w14:textId="26E692C6" w:rsidR="00AF047B" w:rsidRDefault="00AF047B" w:rsidP="00107702">
            <w:pPr>
              <w:pStyle w:val="Lijstalinea"/>
              <w:numPr>
                <w:ilvl w:val="0"/>
                <w:numId w:val="35"/>
              </w:numPr>
            </w:pPr>
            <w:r>
              <w:t xml:space="preserve">Geef een overzicht van gebruikte </w:t>
            </w:r>
            <w:r w:rsidR="00E22AA1">
              <w:t xml:space="preserve">methodes </w:t>
            </w:r>
            <w:r>
              <w:t>(bijv. MI, CGT, coping). Focus op kerntechnieken.</w:t>
            </w:r>
          </w:p>
          <w:p w14:paraId="47633DAF" w14:textId="4E26E6BA" w:rsidR="000B092C" w:rsidRDefault="000B092C" w:rsidP="00107702">
            <w:pPr>
              <w:pStyle w:val="Lijstalinea"/>
              <w:numPr>
                <w:ilvl w:val="0"/>
                <w:numId w:val="35"/>
              </w:numPr>
            </w:pPr>
            <w:r>
              <w:t xml:space="preserve">Geef aan met welk doel </w:t>
            </w:r>
            <w:r w:rsidR="00E22AA1">
              <w:t>de verschillende</w:t>
            </w:r>
            <w:r>
              <w:t xml:space="preserve"> techniek</w:t>
            </w:r>
            <w:r w:rsidR="00E22AA1">
              <w:t>en</w:t>
            </w:r>
            <w:r>
              <w:t xml:space="preserve"> word</w:t>
            </w:r>
            <w:r w:rsidR="00E22AA1">
              <w:t>en</w:t>
            </w:r>
            <w:r>
              <w:t xml:space="preserve"> gebruikt en hoe </w:t>
            </w:r>
            <w:r w:rsidR="00E22AA1">
              <w:t>ze</w:t>
            </w:r>
            <w:r>
              <w:t xml:space="preserve"> concreet </w:t>
            </w:r>
            <w:r w:rsidR="00E22AA1">
              <w:t>worden</w:t>
            </w:r>
            <w:r>
              <w:t xml:space="preserve"> toegepast.</w:t>
            </w:r>
          </w:p>
          <w:p w14:paraId="47594C2B" w14:textId="77777777" w:rsidR="000B092C" w:rsidRDefault="000B092C" w:rsidP="00107702">
            <w:pPr>
              <w:pStyle w:val="Lijstalinea"/>
              <w:numPr>
                <w:ilvl w:val="0"/>
                <w:numId w:val="35"/>
              </w:numPr>
            </w:pPr>
            <w:r>
              <w:t>Beschrijf hoe technieken elkaar versterken en hoe ze over de fases van de interventie verdeeld zijn.</w:t>
            </w:r>
          </w:p>
          <w:p w14:paraId="3029F20E" w14:textId="4370AC69" w:rsidR="0038319D" w:rsidRDefault="0038319D" w:rsidP="00107702">
            <w:pPr>
              <w:pStyle w:val="Lijstalinea"/>
              <w:numPr>
                <w:ilvl w:val="0"/>
                <w:numId w:val="35"/>
              </w:numPr>
            </w:pPr>
            <w:r>
              <w:t>Beschrijf waarom juist deze technieken cruciaal zijn en effectief zijn om de doelen te behalen.</w:t>
            </w:r>
          </w:p>
          <w:p w14:paraId="4E294F62" w14:textId="12AF4415" w:rsidR="000B092C" w:rsidRPr="00AF047B" w:rsidRDefault="6CB8FC60" w:rsidP="000B092C">
            <w:r w:rsidRPr="5B2D0B5D">
              <w:rPr>
                <w:i/>
                <w:iCs/>
              </w:rPr>
              <w:t>Kernvraag: Waarom werkt juist deze combinatie van technieken?</w:t>
            </w:r>
          </w:p>
        </w:tc>
      </w:tr>
    </w:tbl>
    <w:p w14:paraId="7E8CF7AD" w14:textId="77777777" w:rsidR="00BF4395" w:rsidRDefault="00BF4395" w:rsidP="00BF4395">
      <w:pPr>
        <w:pStyle w:val="Geenafstand"/>
      </w:pPr>
    </w:p>
    <w:p w14:paraId="1FB17411" w14:textId="77777777" w:rsidR="00BF4395" w:rsidRDefault="00BF4395" w:rsidP="00BF4395">
      <w:pPr>
        <w:pStyle w:val="Kop1"/>
      </w:pPr>
      <w:r>
        <w:t>Deel 4 – Programmatische opbouw en interventietechnieken</w:t>
      </w:r>
    </w:p>
    <w:p w14:paraId="009D82DB" w14:textId="34538E0F" w:rsidR="005A6A7C" w:rsidRPr="005A6A7C" w:rsidRDefault="005A6A7C" w:rsidP="00E6432D">
      <w:pPr>
        <w:pStyle w:val="Geenafstand"/>
        <w:rPr>
          <w:b/>
          <w:bCs/>
        </w:rPr>
      </w:pPr>
      <w:r w:rsidRPr="5B2D0B5D">
        <w:rPr>
          <w:b/>
          <w:bCs/>
        </w:rPr>
        <w:t>Doel van dit onderdeel:</w:t>
      </w:r>
      <w:r>
        <w:t xml:space="preserve"> </w:t>
      </w:r>
      <w:r w:rsidR="0038319D">
        <w:t xml:space="preserve">de logica </w:t>
      </w:r>
      <w:r w:rsidR="00E6432D">
        <w:t xml:space="preserve">onderbouwen </w:t>
      </w:r>
      <w:r w:rsidR="0038319D">
        <w:t xml:space="preserve">van </w:t>
      </w:r>
      <w:r w:rsidR="00E6432D">
        <w:t>de</w:t>
      </w:r>
      <w:r w:rsidR="0038319D">
        <w:t xml:space="preserve"> structuur van de</w:t>
      </w:r>
      <w:r w:rsidR="00E6432D">
        <w:t xml:space="preserve"> interventie.</w:t>
      </w:r>
    </w:p>
    <w:p w14:paraId="52DA3F23" w14:textId="77777777" w:rsidR="00BF4395" w:rsidRDefault="00BF4395" w:rsidP="00BF4395">
      <w:pPr>
        <w:pStyle w:val="Geenafstand"/>
      </w:pPr>
    </w:p>
    <w:tbl>
      <w:tblPr>
        <w:tblStyle w:val="Tabelraster"/>
        <w:tblW w:w="0" w:type="auto"/>
        <w:tblLook w:val="04A0" w:firstRow="1" w:lastRow="0" w:firstColumn="1" w:lastColumn="0" w:noHBand="0" w:noVBand="1"/>
      </w:tblPr>
      <w:tblGrid>
        <w:gridCol w:w="5807"/>
        <w:gridCol w:w="3255"/>
      </w:tblGrid>
      <w:tr w:rsidR="000B092C" w14:paraId="697C8E20" w14:textId="521B026A" w:rsidTr="5B2D0B5D">
        <w:tc>
          <w:tcPr>
            <w:tcW w:w="5807" w:type="dxa"/>
          </w:tcPr>
          <w:p w14:paraId="2E397A20" w14:textId="390704EA" w:rsidR="000B092C" w:rsidRPr="00AF047B" w:rsidRDefault="000B092C" w:rsidP="000B092C">
            <w:pPr>
              <w:pStyle w:val="Kop3"/>
            </w:pPr>
            <w:r w:rsidRPr="00AF047B">
              <w:t>4.</w:t>
            </w:r>
            <w:r w:rsidR="00A75A4E">
              <w:t>1</w:t>
            </w:r>
            <w:r w:rsidRPr="00AF047B">
              <w:t xml:space="preserve"> Koppeling inhoud × structuur</w:t>
            </w:r>
          </w:p>
          <w:p w14:paraId="221F3388" w14:textId="047DB3A3" w:rsidR="000B092C" w:rsidRPr="00AF047B" w:rsidRDefault="000B092C" w:rsidP="0026587D">
            <w:pPr>
              <w:pStyle w:val="Geenafstand"/>
            </w:pPr>
          </w:p>
          <w:p w14:paraId="0546743E" w14:textId="07546B34" w:rsidR="000B092C" w:rsidRDefault="000B092C" w:rsidP="000B092C">
            <w:pPr>
              <w:pStyle w:val="Geenafstand"/>
            </w:pPr>
          </w:p>
        </w:tc>
        <w:tc>
          <w:tcPr>
            <w:tcW w:w="3255" w:type="dxa"/>
          </w:tcPr>
          <w:p w14:paraId="7A6186D6" w14:textId="77777777" w:rsidR="0038319D" w:rsidRDefault="0038319D" w:rsidP="0038319D">
            <w:pPr>
              <w:pStyle w:val="Kop3"/>
            </w:pPr>
            <w:r>
              <w:t>Instructie</w:t>
            </w:r>
          </w:p>
          <w:p w14:paraId="6E0ED90A" w14:textId="562536AA" w:rsidR="000B092C" w:rsidRDefault="000B092C" w:rsidP="000B092C">
            <w:pPr>
              <w:pStyle w:val="Geenafstand"/>
            </w:pPr>
            <w:r>
              <w:t>Beschrijf:</w:t>
            </w:r>
          </w:p>
          <w:p w14:paraId="4AA95669" w14:textId="77777777" w:rsidR="000B092C" w:rsidRDefault="000B092C" w:rsidP="00107702">
            <w:pPr>
              <w:pStyle w:val="Geenafstand"/>
              <w:numPr>
                <w:ilvl w:val="0"/>
                <w:numId w:val="9"/>
              </w:numPr>
            </w:pPr>
            <w:r>
              <w:t>de logica van de programmastructuur</w:t>
            </w:r>
          </w:p>
          <w:p w14:paraId="5D64C4B2" w14:textId="7C5C4AC3" w:rsidR="000B092C" w:rsidRDefault="000B092C" w:rsidP="00107702">
            <w:pPr>
              <w:pStyle w:val="Geenafstand"/>
              <w:numPr>
                <w:ilvl w:val="0"/>
                <w:numId w:val="9"/>
              </w:numPr>
            </w:pPr>
            <w:r>
              <w:t xml:space="preserve">hoe de structuur gedragsverandering ondersteunt en leidt tot nicotinevrij </w:t>
            </w:r>
            <w:r w:rsidR="00E22AA1">
              <w:t>blijven</w:t>
            </w:r>
          </w:p>
          <w:p w14:paraId="7DDAD699" w14:textId="77777777" w:rsidR="000B092C" w:rsidRDefault="000B092C" w:rsidP="00107702">
            <w:pPr>
              <w:pStyle w:val="Geenafstand"/>
              <w:numPr>
                <w:ilvl w:val="0"/>
                <w:numId w:val="9"/>
              </w:numPr>
            </w:pPr>
            <w:r>
              <w:t>hoe fasering en timing (bijv. rond stopdatum) werken</w:t>
            </w:r>
          </w:p>
          <w:p w14:paraId="49934076" w14:textId="6E6F5E89" w:rsidR="00C32A49" w:rsidRDefault="2F393B7F" w:rsidP="00107702">
            <w:pPr>
              <w:pStyle w:val="Geenafstand"/>
              <w:numPr>
                <w:ilvl w:val="0"/>
                <w:numId w:val="9"/>
              </w:numPr>
            </w:pPr>
            <w:r>
              <w:t xml:space="preserve">hoe alle onderdelen samen één </w:t>
            </w:r>
            <w:r w:rsidR="0038319D">
              <w:t>geheel</w:t>
            </w:r>
            <w:r>
              <w:t xml:space="preserve"> vormen</w:t>
            </w:r>
          </w:p>
          <w:p w14:paraId="56A6563B" w14:textId="77777777" w:rsidR="000B092C" w:rsidRDefault="000B092C" w:rsidP="000B092C">
            <w:pPr>
              <w:pStyle w:val="Geenafstand"/>
            </w:pPr>
          </w:p>
          <w:p w14:paraId="45513634" w14:textId="7214433B" w:rsidR="00C32A49" w:rsidRDefault="00C32A49" w:rsidP="00C32A49">
            <w:pPr>
              <w:pStyle w:val="Geenafstand"/>
            </w:pPr>
            <w:r>
              <w:rPr>
                <w:i/>
                <w:iCs/>
              </w:rPr>
              <w:lastRenderedPageBreak/>
              <w:t>Kernvraag: waarom werkt deze interventie als geheel?</w:t>
            </w:r>
          </w:p>
          <w:p w14:paraId="7AE62093" w14:textId="4FFC64D6" w:rsidR="000B092C" w:rsidRPr="00AF047B" w:rsidRDefault="000B092C" w:rsidP="00107702">
            <w:pPr>
              <w:pStyle w:val="Geenafstand"/>
              <w:numPr>
                <w:ilvl w:val="0"/>
                <w:numId w:val="9"/>
              </w:numPr>
            </w:pPr>
          </w:p>
        </w:tc>
      </w:tr>
      <w:tr w:rsidR="00AF047B" w14:paraId="3E3A7E94" w14:textId="77777777" w:rsidTr="5B2D0B5D">
        <w:tc>
          <w:tcPr>
            <w:tcW w:w="5807" w:type="dxa"/>
          </w:tcPr>
          <w:p w14:paraId="15113585" w14:textId="77777777" w:rsidR="00AF047B" w:rsidRPr="00AF047B" w:rsidRDefault="00AF047B" w:rsidP="00B32FC1">
            <w:pPr>
              <w:pStyle w:val="Kop3"/>
            </w:pPr>
            <w:r>
              <w:lastRenderedPageBreak/>
              <w:t>4.2 Inrichting van interventietechnieken</w:t>
            </w:r>
          </w:p>
          <w:p w14:paraId="6A656306" w14:textId="2B82BFB5" w:rsidR="00AF047B" w:rsidRDefault="00AF047B" w:rsidP="00BF4395">
            <w:pPr>
              <w:pStyle w:val="Geenafstand"/>
            </w:pPr>
          </w:p>
        </w:tc>
        <w:tc>
          <w:tcPr>
            <w:tcW w:w="3255" w:type="dxa"/>
          </w:tcPr>
          <w:p w14:paraId="79F06D93" w14:textId="20B535B1" w:rsidR="00AF047B" w:rsidRDefault="00AF047B" w:rsidP="00AF047B">
            <w:pPr>
              <w:pStyle w:val="Geenafstand"/>
            </w:pPr>
            <w:r>
              <w:t>Beschrijf</w:t>
            </w:r>
            <w:r w:rsidR="125F8AF6">
              <w:t>:</w:t>
            </w:r>
            <w:r>
              <w:t xml:space="preserve"> </w:t>
            </w:r>
          </w:p>
          <w:p w14:paraId="17A8AA46" w14:textId="0B131DA3" w:rsidR="00AF047B" w:rsidRDefault="0038319D" w:rsidP="00107702">
            <w:pPr>
              <w:pStyle w:val="Geenafstand"/>
              <w:numPr>
                <w:ilvl w:val="0"/>
                <w:numId w:val="16"/>
              </w:numPr>
            </w:pPr>
            <w:r>
              <w:t>aantal contacten</w:t>
            </w:r>
            <w:r w:rsidR="00AF047B">
              <w:t xml:space="preserve"> en timing</w:t>
            </w:r>
          </w:p>
          <w:p w14:paraId="3C98FB4C" w14:textId="77777777" w:rsidR="00AF047B" w:rsidRDefault="00AF047B" w:rsidP="00107702">
            <w:pPr>
              <w:pStyle w:val="Geenafstand"/>
              <w:numPr>
                <w:ilvl w:val="0"/>
                <w:numId w:val="16"/>
              </w:numPr>
            </w:pPr>
            <w:r>
              <w:t>intensiteit van begeleiding</w:t>
            </w:r>
          </w:p>
          <w:p w14:paraId="53ED7178" w14:textId="77777777" w:rsidR="00AF047B" w:rsidRDefault="00AF047B" w:rsidP="00107702">
            <w:pPr>
              <w:pStyle w:val="Geenafstand"/>
              <w:numPr>
                <w:ilvl w:val="0"/>
                <w:numId w:val="16"/>
              </w:numPr>
            </w:pPr>
            <w:r>
              <w:t>begeleidingsstijl</w:t>
            </w:r>
          </w:p>
          <w:p w14:paraId="26C4D1D9" w14:textId="56F68993" w:rsidR="0038319D" w:rsidRDefault="4F7034E9" w:rsidP="00107702">
            <w:pPr>
              <w:pStyle w:val="Geenafstand"/>
              <w:numPr>
                <w:ilvl w:val="0"/>
                <w:numId w:val="16"/>
              </w:numPr>
            </w:pPr>
            <w:r>
              <w:t>wie</w:t>
            </w:r>
            <w:r w:rsidR="00AF047B">
              <w:t xml:space="preserve"> begeleidt</w:t>
            </w:r>
          </w:p>
          <w:p w14:paraId="098A50D8" w14:textId="76B5F610" w:rsidR="00AF047B" w:rsidRDefault="0038319D" w:rsidP="00107702">
            <w:pPr>
              <w:pStyle w:val="Geenafstand"/>
              <w:numPr>
                <w:ilvl w:val="0"/>
                <w:numId w:val="16"/>
              </w:numPr>
            </w:pPr>
            <w:r>
              <w:t>b</w:t>
            </w:r>
            <w:r w:rsidR="00AF047B">
              <w:t>ereikbaarheid</w:t>
            </w:r>
            <w:r>
              <w:t xml:space="preserve"> bij </w:t>
            </w:r>
            <w:r w:rsidR="618E6C96">
              <w:t>nazorg</w:t>
            </w:r>
            <w:r>
              <w:t xml:space="preserve"> en</w:t>
            </w:r>
            <w:r w:rsidR="618E6C96">
              <w:t xml:space="preserve"> (dreigende) </w:t>
            </w:r>
            <w:r w:rsidR="00AF047B">
              <w:t>terugval</w:t>
            </w:r>
          </w:p>
          <w:p w14:paraId="1A4C2F6F" w14:textId="77777777" w:rsidR="00AF047B" w:rsidRDefault="00AF047B" w:rsidP="00AF047B">
            <w:pPr>
              <w:pStyle w:val="Geenafstand"/>
            </w:pPr>
          </w:p>
          <w:p w14:paraId="4E94D19E" w14:textId="4DCFC494" w:rsidR="00AF047B" w:rsidRDefault="0038319D" w:rsidP="00AF047B">
            <w:pPr>
              <w:pStyle w:val="Geenafstand"/>
            </w:pPr>
            <w:r>
              <w:rPr>
                <w:i/>
                <w:iCs/>
              </w:rPr>
              <w:t>Belangrijk</w:t>
            </w:r>
            <w:r w:rsidR="00AF047B" w:rsidRPr="5B2D0B5D">
              <w:rPr>
                <w:i/>
                <w:iCs/>
              </w:rPr>
              <w:t xml:space="preserve">: onderbouw </w:t>
            </w:r>
            <w:r>
              <w:rPr>
                <w:i/>
                <w:iCs/>
              </w:rPr>
              <w:t>waarom juist deze opbouw en technieken de slaagkans verhogen.</w:t>
            </w:r>
          </w:p>
        </w:tc>
      </w:tr>
    </w:tbl>
    <w:p w14:paraId="58773C2F" w14:textId="77777777" w:rsidR="00AF047B" w:rsidRDefault="00AF047B" w:rsidP="00BF4395">
      <w:pPr>
        <w:pStyle w:val="Geenafstand"/>
      </w:pPr>
    </w:p>
    <w:p w14:paraId="2725FD2C" w14:textId="77777777" w:rsidR="00BF4395" w:rsidRDefault="00BF4395" w:rsidP="00BF4395">
      <w:pPr>
        <w:pStyle w:val="Kop1"/>
      </w:pPr>
      <w:r>
        <w:t>Deel 5 – Uitvoering in de praktijk</w:t>
      </w:r>
    </w:p>
    <w:p w14:paraId="04E38652" w14:textId="4904FBC9" w:rsidR="005A6A7C" w:rsidRDefault="005A6A7C" w:rsidP="005A6A7C">
      <w:pPr>
        <w:pStyle w:val="Kop2"/>
      </w:pPr>
      <w:r>
        <w:t>Doel van dit onderdeel:</w:t>
      </w:r>
      <w:r w:rsidR="0038319D" w:rsidRPr="0038319D">
        <w:rPr>
          <w:rFonts w:ascii="Segoe UI" w:hAnsi="Segoe UI" w:cs="Segoe UI"/>
          <w:b w:val="0"/>
          <w:bCs w:val="0"/>
          <w:sz w:val="18"/>
          <w:szCs w:val="18"/>
        </w:rPr>
        <w:t xml:space="preserve"> </w:t>
      </w:r>
      <w:r w:rsidR="0038319D" w:rsidRPr="007C746A">
        <w:rPr>
          <w:b w:val="0"/>
          <w:bCs w:val="0"/>
        </w:rPr>
        <w:t>zicht geven op het</w:t>
      </w:r>
      <w:r w:rsidR="0038319D">
        <w:rPr>
          <w:rFonts w:ascii="Segoe UI" w:hAnsi="Segoe UI" w:cs="Segoe UI"/>
          <w:b w:val="0"/>
          <w:bCs w:val="0"/>
          <w:sz w:val="18"/>
          <w:szCs w:val="18"/>
        </w:rPr>
        <w:t xml:space="preserve"> </w:t>
      </w:r>
      <w:r w:rsidR="0038319D">
        <w:rPr>
          <w:b w:val="0"/>
          <w:bCs w:val="0"/>
        </w:rPr>
        <w:t>s</w:t>
      </w:r>
      <w:r w:rsidR="0038319D" w:rsidRPr="007C746A">
        <w:rPr>
          <w:b w:val="0"/>
          <w:bCs w:val="0"/>
        </w:rPr>
        <w:t xml:space="preserve">uccesvol implementeren van de interventie en </w:t>
      </w:r>
      <w:r w:rsidR="0038319D">
        <w:rPr>
          <w:b w:val="0"/>
          <w:bCs w:val="0"/>
        </w:rPr>
        <w:t>het</w:t>
      </w:r>
      <w:r w:rsidR="0038319D" w:rsidRPr="007C746A">
        <w:rPr>
          <w:b w:val="0"/>
          <w:bCs w:val="0"/>
        </w:rPr>
        <w:t xml:space="preserve"> overbrengen van een interventie </w:t>
      </w:r>
      <w:r w:rsidR="0038319D">
        <w:rPr>
          <w:b w:val="0"/>
          <w:bCs w:val="0"/>
        </w:rPr>
        <w:t>van</w:t>
      </w:r>
      <w:r w:rsidR="0038319D" w:rsidRPr="007C746A">
        <w:rPr>
          <w:b w:val="0"/>
          <w:bCs w:val="0"/>
        </w:rPr>
        <w:t xml:space="preserve"> papier naar de praktijk.</w:t>
      </w:r>
    </w:p>
    <w:p w14:paraId="1AFA06CC" w14:textId="77777777" w:rsidR="005A6A7C" w:rsidRPr="005A6A7C" w:rsidRDefault="005A6A7C" w:rsidP="005A6A7C"/>
    <w:tbl>
      <w:tblPr>
        <w:tblStyle w:val="Tabelraster"/>
        <w:tblW w:w="0" w:type="auto"/>
        <w:tblLook w:val="04A0" w:firstRow="1" w:lastRow="0" w:firstColumn="1" w:lastColumn="0" w:noHBand="0" w:noVBand="1"/>
      </w:tblPr>
      <w:tblGrid>
        <w:gridCol w:w="5807"/>
        <w:gridCol w:w="3255"/>
      </w:tblGrid>
      <w:tr w:rsidR="00373839" w14:paraId="3EF52962" w14:textId="77777777" w:rsidTr="226515F8">
        <w:tc>
          <w:tcPr>
            <w:tcW w:w="5807" w:type="dxa"/>
          </w:tcPr>
          <w:p w14:paraId="5D106300" w14:textId="77777777" w:rsidR="00373839" w:rsidRDefault="00373839" w:rsidP="00B32FC1">
            <w:pPr>
              <w:pStyle w:val="Kop3"/>
            </w:pPr>
            <w:r>
              <w:t>5.1 Praktische uitvoering</w:t>
            </w:r>
          </w:p>
          <w:p w14:paraId="16C8DCE3" w14:textId="3DFF6933" w:rsidR="00373839" w:rsidRPr="00373839" w:rsidRDefault="00373839" w:rsidP="0026587D">
            <w:pPr>
              <w:pStyle w:val="Geenafstand"/>
            </w:pPr>
          </w:p>
        </w:tc>
        <w:tc>
          <w:tcPr>
            <w:tcW w:w="3255" w:type="dxa"/>
          </w:tcPr>
          <w:p w14:paraId="36DFE5E8" w14:textId="77777777" w:rsidR="00373839" w:rsidRDefault="72FC6340" w:rsidP="00B32FC1">
            <w:pPr>
              <w:pStyle w:val="Kop3"/>
            </w:pPr>
            <w:r>
              <w:t>Instructie</w:t>
            </w:r>
          </w:p>
          <w:p w14:paraId="204F9FD8" w14:textId="77777777" w:rsidR="00373839" w:rsidRDefault="00373839" w:rsidP="00373839">
            <w:pPr>
              <w:pStyle w:val="Geenafstand"/>
            </w:pPr>
            <w:r>
              <w:t>Beschrijf:</w:t>
            </w:r>
          </w:p>
          <w:p w14:paraId="29B3F816" w14:textId="7C9B27C0" w:rsidR="00373839" w:rsidRDefault="00E6432D" w:rsidP="00107702">
            <w:pPr>
              <w:pStyle w:val="Geenafstand"/>
              <w:numPr>
                <w:ilvl w:val="0"/>
                <w:numId w:val="11"/>
              </w:numPr>
            </w:pPr>
            <w:r>
              <w:t>welke rollen worden onderscheiden en door wie worden deze uitgevoerd</w:t>
            </w:r>
          </w:p>
          <w:p w14:paraId="78413CEE" w14:textId="77777777" w:rsidR="00373839" w:rsidRDefault="00373839" w:rsidP="00107702">
            <w:pPr>
              <w:pStyle w:val="Geenafstand"/>
              <w:numPr>
                <w:ilvl w:val="0"/>
                <w:numId w:val="11"/>
              </w:numPr>
            </w:pPr>
            <w:r>
              <w:t>setting (zorg, wijk, online, etc.)</w:t>
            </w:r>
          </w:p>
          <w:p w14:paraId="574A26DD" w14:textId="230A78C8" w:rsidR="00373839" w:rsidRPr="00373839" w:rsidRDefault="00E6432D" w:rsidP="00107702">
            <w:pPr>
              <w:pStyle w:val="Geenafstand"/>
              <w:numPr>
                <w:ilvl w:val="0"/>
                <w:numId w:val="11"/>
              </w:numPr>
            </w:pPr>
            <w:r>
              <w:t xml:space="preserve">relevante </w:t>
            </w:r>
            <w:r w:rsidR="72FC6340">
              <w:t>gebruikte middelen en materialen</w:t>
            </w:r>
          </w:p>
          <w:p w14:paraId="32CEB4A7" w14:textId="731742CF" w:rsidR="00373839" w:rsidRPr="007C746A" w:rsidRDefault="0038319D" w:rsidP="007C746A">
            <w:pPr>
              <w:pStyle w:val="Geenafstand"/>
              <w:rPr>
                <w:i/>
                <w:iCs/>
              </w:rPr>
            </w:pPr>
            <w:r>
              <w:br/>
            </w:r>
            <w:r>
              <w:rPr>
                <w:i/>
                <w:iCs/>
              </w:rPr>
              <w:t>Belangrijk: maak inzichtelijk: wie doet wat, wanneer, waarmee en hoe.</w:t>
            </w:r>
          </w:p>
        </w:tc>
      </w:tr>
      <w:tr w:rsidR="00373839" w14:paraId="13B9B8BE" w14:textId="77777777" w:rsidTr="226515F8">
        <w:tc>
          <w:tcPr>
            <w:tcW w:w="5807" w:type="dxa"/>
          </w:tcPr>
          <w:p w14:paraId="2AF4F581" w14:textId="77777777" w:rsidR="00373839" w:rsidRDefault="00373839" w:rsidP="00B32FC1">
            <w:pPr>
              <w:pStyle w:val="Kop3"/>
            </w:pPr>
            <w:r>
              <w:t>5.2 Bekwaamheid behandelaren</w:t>
            </w:r>
          </w:p>
          <w:p w14:paraId="5E416FB6" w14:textId="43C023AA" w:rsidR="00373839" w:rsidRPr="00373839" w:rsidRDefault="00373839" w:rsidP="0026587D">
            <w:pPr>
              <w:pStyle w:val="Geenafstand"/>
            </w:pPr>
          </w:p>
        </w:tc>
        <w:tc>
          <w:tcPr>
            <w:tcW w:w="3255" w:type="dxa"/>
          </w:tcPr>
          <w:p w14:paraId="4477BC0C" w14:textId="77777777" w:rsidR="00373839" w:rsidRDefault="00373839" w:rsidP="00373839">
            <w:pPr>
              <w:pStyle w:val="Geenafstand"/>
            </w:pPr>
            <w:r>
              <w:t>Beschrijf:</w:t>
            </w:r>
          </w:p>
          <w:p w14:paraId="4075F5A5" w14:textId="26BA5CC8" w:rsidR="00373839" w:rsidRDefault="72FC6340" w:rsidP="5B2D0B5D">
            <w:pPr>
              <w:pStyle w:val="Geenafstand"/>
              <w:numPr>
                <w:ilvl w:val="0"/>
                <w:numId w:val="13"/>
              </w:numPr>
            </w:pPr>
            <w:r w:rsidRPr="5B2D0B5D">
              <w:t>opleidingen en registratie</w:t>
            </w:r>
            <w:r w:rsidR="0038319D">
              <w:t>s die de interventie vereist</w:t>
            </w:r>
          </w:p>
          <w:p w14:paraId="085D9A41" w14:textId="1BC500BD" w:rsidR="00373839" w:rsidRDefault="00373839" w:rsidP="00107702">
            <w:pPr>
              <w:pStyle w:val="Geenafstand"/>
              <w:numPr>
                <w:ilvl w:val="0"/>
                <w:numId w:val="13"/>
              </w:numPr>
            </w:pPr>
            <w:r>
              <w:t xml:space="preserve">hoe deskundigheid </w:t>
            </w:r>
            <w:r w:rsidR="00A62478">
              <w:t xml:space="preserve">en actuele kennis </w:t>
            </w:r>
            <w:r>
              <w:t>wordt geborgd</w:t>
            </w:r>
          </w:p>
          <w:p w14:paraId="09F364E4" w14:textId="77777777" w:rsidR="00373839" w:rsidRDefault="00373839" w:rsidP="00107702">
            <w:pPr>
              <w:pStyle w:val="Geenafstand"/>
              <w:numPr>
                <w:ilvl w:val="0"/>
                <w:numId w:val="13"/>
              </w:numPr>
            </w:pPr>
            <w:r>
              <w:t>inzet van specifieke expertise (indien nodig)</w:t>
            </w:r>
          </w:p>
          <w:p w14:paraId="32B2E032" w14:textId="1011235F" w:rsidR="00D43043" w:rsidRDefault="00D43043" w:rsidP="00107702">
            <w:pPr>
              <w:pStyle w:val="Geenafstand"/>
              <w:numPr>
                <w:ilvl w:val="0"/>
                <w:numId w:val="13"/>
              </w:numPr>
            </w:pPr>
            <w:r>
              <w:t>wijze waarop behandelaren bekwaam worden en blijven in de uitvoering van deze specifieke interventie</w:t>
            </w:r>
          </w:p>
          <w:p w14:paraId="597237EC" w14:textId="77777777" w:rsidR="00373839" w:rsidRDefault="00373839" w:rsidP="00373839">
            <w:pPr>
              <w:pStyle w:val="Geenafstand"/>
            </w:pPr>
          </w:p>
          <w:p w14:paraId="0F679487" w14:textId="56862F0F" w:rsidR="00373839" w:rsidRPr="00373839" w:rsidRDefault="0038319D" w:rsidP="5B2D0B5D">
            <w:pPr>
              <w:pStyle w:val="Geenafstand"/>
              <w:rPr>
                <w:i/>
                <w:iCs/>
              </w:rPr>
            </w:pPr>
            <w:r>
              <w:rPr>
                <w:i/>
                <w:iCs/>
              </w:rPr>
              <w:lastRenderedPageBreak/>
              <w:t>Belangrijk: t</w:t>
            </w:r>
            <w:r w:rsidR="72FC6340" w:rsidRPr="5B2D0B5D">
              <w:rPr>
                <w:i/>
                <w:iCs/>
              </w:rPr>
              <w:t>oon aan dat alle ingezette behandelaren geaccrediteerd zijn en als zodanig in het register voor stoppen-met-rokencoaches staan bij KABIZ</w:t>
            </w:r>
            <w:r w:rsidR="07142C61" w:rsidRPr="5B2D0B5D">
              <w:rPr>
                <w:i/>
                <w:iCs/>
              </w:rPr>
              <w:t xml:space="preserve"> en dat zij deze interventie effectief kunnen uitvoeren</w:t>
            </w:r>
            <w:r w:rsidR="72FC6340" w:rsidRPr="5B2D0B5D">
              <w:rPr>
                <w:i/>
                <w:iCs/>
              </w:rPr>
              <w:t>.</w:t>
            </w:r>
          </w:p>
        </w:tc>
      </w:tr>
      <w:tr w:rsidR="00373839" w14:paraId="3DA2A107" w14:textId="77777777" w:rsidTr="226515F8">
        <w:tc>
          <w:tcPr>
            <w:tcW w:w="5807" w:type="dxa"/>
          </w:tcPr>
          <w:p w14:paraId="5A4DAFF6" w14:textId="77777777" w:rsidR="00373839" w:rsidRDefault="00373839" w:rsidP="00B32FC1">
            <w:pPr>
              <w:pStyle w:val="Kop3"/>
            </w:pPr>
            <w:r>
              <w:lastRenderedPageBreak/>
              <w:t>5.3 Maatwerk en responsiviteit</w:t>
            </w:r>
          </w:p>
          <w:p w14:paraId="56F0FF41" w14:textId="31AA6BF8" w:rsidR="00373839" w:rsidRPr="00373839" w:rsidRDefault="00373839" w:rsidP="0026587D">
            <w:pPr>
              <w:pStyle w:val="Geenafstand"/>
            </w:pPr>
          </w:p>
        </w:tc>
        <w:tc>
          <w:tcPr>
            <w:tcW w:w="3255" w:type="dxa"/>
          </w:tcPr>
          <w:p w14:paraId="44D4113E" w14:textId="77777777" w:rsidR="00373839" w:rsidRDefault="00373839" w:rsidP="00373839">
            <w:pPr>
              <w:pStyle w:val="Geenafstand"/>
            </w:pPr>
            <w:r>
              <w:t>Beschrijf:</w:t>
            </w:r>
          </w:p>
          <w:p w14:paraId="16A64BF8" w14:textId="6AEEF6BA" w:rsidR="00373839" w:rsidRDefault="00373839" w:rsidP="00107702">
            <w:pPr>
              <w:pStyle w:val="Geenafstand"/>
              <w:numPr>
                <w:ilvl w:val="0"/>
                <w:numId w:val="17"/>
              </w:numPr>
            </w:pPr>
            <w:r>
              <w:t>hoe begeleiding wordt aangepast per cliënt</w:t>
            </w:r>
            <w:r w:rsidR="00A82CCF">
              <w:t xml:space="preserve"> (hoe wordt omgegaan met persoonlijke veranderingen, belemmeringen en kansen bij de cliënt)</w:t>
            </w:r>
          </w:p>
          <w:p w14:paraId="04BD37C6" w14:textId="77777777" w:rsidR="00373839" w:rsidRDefault="00373839" w:rsidP="00107702">
            <w:pPr>
              <w:pStyle w:val="Geenafstand"/>
              <w:numPr>
                <w:ilvl w:val="0"/>
                <w:numId w:val="17"/>
              </w:numPr>
            </w:pPr>
            <w:r>
              <w:t>wanneer opgeschaald wordt</w:t>
            </w:r>
          </w:p>
          <w:p w14:paraId="352DEBD1" w14:textId="77777777" w:rsidR="00373839" w:rsidRDefault="00373839" w:rsidP="00373839">
            <w:pPr>
              <w:pStyle w:val="Geenafstand"/>
            </w:pPr>
          </w:p>
          <w:p w14:paraId="767D3D39" w14:textId="6B2B8795" w:rsidR="00373839" w:rsidRPr="00373839" w:rsidRDefault="00655F0A" w:rsidP="00655F0A">
            <w:pPr>
              <w:pStyle w:val="Geenafstand"/>
              <w:rPr>
                <w:i/>
                <w:iCs/>
              </w:rPr>
            </w:pPr>
            <w:r>
              <w:rPr>
                <w:i/>
                <w:iCs/>
              </w:rPr>
              <w:t>Belangrijk: m</w:t>
            </w:r>
            <w:r w:rsidRPr="00655F0A">
              <w:rPr>
                <w:i/>
                <w:iCs/>
              </w:rPr>
              <w:t>aak duidelijk dat je aansluit bij de fase waarin de deelnemer zich bevindt en dat je hier maatwerk op kunt leveren.</w:t>
            </w:r>
          </w:p>
        </w:tc>
      </w:tr>
      <w:tr w:rsidR="00373839" w14:paraId="0B1B3DF3" w14:textId="77777777" w:rsidTr="226515F8">
        <w:tc>
          <w:tcPr>
            <w:tcW w:w="5807" w:type="dxa"/>
          </w:tcPr>
          <w:p w14:paraId="5447F55C" w14:textId="619855EE" w:rsidR="00373839" w:rsidRDefault="00373839" w:rsidP="00B32FC1">
            <w:pPr>
              <w:pStyle w:val="Kop3"/>
            </w:pPr>
            <w:r>
              <w:t xml:space="preserve">5.4 Omgaan met </w:t>
            </w:r>
            <w:r w:rsidR="00E6432D">
              <w:t xml:space="preserve">terugval, </w:t>
            </w:r>
            <w:r>
              <w:t>uitval en contactverlies</w:t>
            </w:r>
          </w:p>
          <w:p w14:paraId="230863FC" w14:textId="00BD14C5" w:rsidR="00373839" w:rsidRPr="00373839" w:rsidRDefault="00373839" w:rsidP="0026587D">
            <w:pPr>
              <w:pStyle w:val="Geenafstand"/>
            </w:pPr>
          </w:p>
        </w:tc>
        <w:tc>
          <w:tcPr>
            <w:tcW w:w="3255" w:type="dxa"/>
          </w:tcPr>
          <w:p w14:paraId="3F0227CA" w14:textId="77777777" w:rsidR="00373839" w:rsidRDefault="00373839" w:rsidP="00373839">
            <w:pPr>
              <w:pStyle w:val="Geenafstand"/>
            </w:pPr>
            <w:r>
              <w:t>Beschrijf:</w:t>
            </w:r>
          </w:p>
          <w:p w14:paraId="50BD4114" w14:textId="6AF2A208" w:rsidR="00373839" w:rsidRDefault="00373839" w:rsidP="00107702">
            <w:pPr>
              <w:pStyle w:val="Geenafstand"/>
              <w:numPr>
                <w:ilvl w:val="0"/>
                <w:numId w:val="21"/>
              </w:numPr>
            </w:pPr>
            <w:r>
              <w:t xml:space="preserve">hoe </w:t>
            </w:r>
            <w:r w:rsidR="00D43043">
              <w:t>gemiste contactmomenten</w:t>
            </w:r>
            <w:r>
              <w:t xml:space="preserve"> en drop-out worden gedefinieerd</w:t>
            </w:r>
          </w:p>
          <w:p w14:paraId="07768E29" w14:textId="60545335" w:rsidR="00373839" w:rsidRDefault="00D43043" w:rsidP="00107702">
            <w:pPr>
              <w:pStyle w:val="Geenafstand"/>
              <w:numPr>
                <w:ilvl w:val="0"/>
                <w:numId w:val="21"/>
              </w:numPr>
            </w:pPr>
            <w:r>
              <w:t>hoe</w:t>
            </w:r>
            <w:r w:rsidR="008C5A7D">
              <w:t xml:space="preserve"> (dreigende) uitval</w:t>
            </w:r>
            <w:r>
              <w:t xml:space="preserve"> wordt gesignaleerd en welke acties worden ondernomen</w:t>
            </w:r>
          </w:p>
          <w:p w14:paraId="6A3871F7" w14:textId="06C221C4" w:rsidR="00373839" w:rsidRDefault="00373839" w:rsidP="00107702">
            <w:pPr>
              <w:pStyle w:val="Geenafstand"/>
              <w:numPr>
                <w:ilvl w:val="0"/>
                <w:numId w:val="21"/>
              </w:numPr>
            </w:pPr>
            <w:r>
              <w:t xml:space="preserve">hoe begeleiding </w:t>
            </w:r>
            <w:r w:rsidR="004714D6">
              <w:t xml:space="preserve">(flexibel) </w:t>
            </w:r>
            <w:r>
              <w:t>wordt voortgezet</w:t>
            </w:r>
          </w:p>
          <w:p w14:paraId="4F285724" w14:textId="32964C44" w:rsidR="00D21302" w:rsidRDefault="00D21302" w:rsidP="00107702">
            <w:pPr>
              <w:pStyle w:val="Geenafstand"/>
              <w:numPr>
                <w:ilvl w:val="0"/>
                <w:numId w:val="21"/>
              </w:numPr>
            </w:pPr>
            <w:r>
              <w:t>hoe het verschil tussen een tijdelijke terugval en de noodzaak voor herstart wordt bepaald</w:t>
            </w:r>
          </w:p>
          <w:p w14:paraId="1278FDFB" w14:textId="77777777" w:rsidR="00373839" w:rsidRDefault="00373839" w:rsidP="00373839">
            <w:pPr>
              <w:pStyle w:val="Geenafstand"/>
            </w:pPr>
          </w:p>
          <w:p w14:paraId="13F0773E" w14:textId="7687587B" w:rsidR="00373839" w:rsidRPr="00373839" w:rsidRDefault="00655F0A" w:rsidP="00655F0A">
            <w:pPr>
              <w:pStyle w:val="Geenafstand"/>
              <w:rPr>
                <w:i/>
                <w:iCs/>
              </w:rPr>
            </w:pPr>
            <w:r>
              <w:rPr>
                <w:i/>
                <w:iCs/>
              </w:rPr>
              <w:t>Belangrijk: l</w:t>
            </w:r>
            <w:r w:rsidR="00373839" w:rsidRPr="130BD14E">
              <w:rPr>
                <w:i/>
                <w:iCs/>
              </w:rPr>
              <w:t>aat zien dat de interventie erop is ingericht om</w:t>
            </w:r>
            <w:r w:rsidR="00D21302" w:rsidRPr="130BD14E">
              <w:rPr>
                <w:i/>
                <w:iCs/>
              </w:rPr>
              <w:t xml:space="preserve"> doelmatig</w:t>
            </w:r>
            <w:r w:rsidR="00373839" w:rsidRPr="130BD14E">
              <w:rPr>
                <w:i/>
                <w:iCs/>
              </w:rPr>
              <w:t xml:space="preserve"> te werken met mensen die een proces met ups en downs doorlopen om een verslaving te overwinnen</w:t>
            </w:r>
            <w:r w:rsidR="004714D6" w:rsidRPr="130BD14E">
              <w:rPr>
                <w:i/>
                <w:iCs/>
              </w:rPr>
              <w:t xml:space="preserve"> en om gedragsverandering te be</w:t>
            </w:r>
            <w:r w:rsidR="000A1909" w:rsidRPr="130BD14E">
              <w:rPr>
                <w:i/>
                <w:iCs/>
              </w:rPr>
              <w:t>werkstelli</w:t>
            </w:r>
            <w:r w:rsidR="00D21302" w:rsidRPr="130BD14E">
              <w:rPr>
                <w:i/>
                <w:iCs/>
              </w:rPr>
              <w:t>gen</w:t>
            </w:r>
            <w:r w:rsidR="00373839" w:rsidRPr="130BD14E">
              <w:rPr>
                <w:i/>
                <w:iCs/>
              </w:rPr>
              <w:t>.</w:t>
            </w:r>
          </w:p>
        </w:tc>
      </w:tr>
    </w:tbl>
    <w:p w14:paraId="63CE6065" w14:textId="77777777" w:rsidR="00373839" w:rsidRDefault="00373839" w:rsidP="00BF4395">
      <w:pPr>
        <w:pStyle w:val="Kop2"/>
      </w:pPr>
    </w:p>
    <w:p w14:paraId="50D18E22" w14:textId="77777777" w:rsidR="00BF4395" w:rsidRDefault="00BF4395" w:rsidP="00BF4395">
      <w:pPr>
        <w:pStyle w:val="Kop1"/>
      </w:pPr>
      <w:r>
        <w:t>Deel 6 – Organisatie en borging</w:t>
      </w:r>
    </w:p>
    <w:p w14:paraId="26140039" w14:textId="4FAD212E" w:rsidR="005A6A7C" w:rsidRPr="007C746A" w:rsidRDefault="22E21EFA" w:rsidP="005A6A7C">
      <w:pPr>
        <w:pStyle w:val="Kop2"/>
        <w:rPr>
          <w:b w:val="0"/>
          <w:bCs w:val="0"/>
        </w:rPr>
      </w:pPr>
      <w:r>
        <w:t>Doel van dit onderdeel:</w:t>
      </w:r>
      <w:r w:rsidR="00655F0A">
        <w:t xml:space="preserve"> </w:t>
      </w:r>
      <w:r w:rsidR="00655F0A">
        <w:rPr>
          <w:b w:val="0"/>
          <w:bCs w:val="0"/>
        </w:rPr>
        <w:t>laten zien dat effectiviteit geen toeval is, maar een gevolg van systematisch en programmatisch werken. Aantonen van kwaliteit en continuïteit.</w:t>
      </w:r>
    </w:p>
    <w:p w14:paraId="746D744F" w14:textId="77777777" w:rsidR="005A6A7C" w:rsidRPr="005A6A7C" w:rsidRDefault="005A6A7C" w:rsidP="005A6A7C"/>
    <w:tbl>
      <w:tblPr>
        <w:tblStyle w:val="Tabelraster"/>
        <w:tblW w:w="0" w:type="auto"/>
        <w:tblLook w:val="04A0" w:firstRow="1" w:lastRow="0" w:firstColumn="1" w:lastColumn="0" w:noHBand="0" w:noVBand="1"/>
      </w:tblPr>
      <w:tblGrid>
        <w:gridCol w:w="5807"/>
        <w:gridCol w:w="3255"/>
      </w:tblGrid>
      <w:tr w:rsidR="00373839" w14:paraId="14E5347F" w14:textId="77777777" w:rsidTr="226515F8">
        <w:tc>
          <w:tcPr>
            <w:tcW w:w="5807" w:type="dxa"/>
          </w:tcPr>
          <w:p w14:paraId="07127A78" w14:textId="77777777" w:rsidR="00373839" w:rsidRDefault="00373839" w:rsidP="00B32FC1">
            <w:pPr>
              <w:pStyle w:val="Kop3"/>
            </w:pPr>
            <w:r>
              <w:t>6.1 Organisatie</w:t>
            </w:r>
          </w:p>
          <w:p w14:paraId="58E1DE88" w14:textId="77777777" w:rsidR="00373839" w:rsidRDefault="00373839" w:rsidP="0026587D">
            <w:pPr>
              <w:pStyle w:val="Geenafstand"/>
            </w:pPr>
          </w:p>
        </w:tc>
        <w:tc>
          <w:tcPr>
            <w:tcW w:w="3255" w:type="dxa"/>
          </w:tcPr>
          <w:p w14:paraId="2D0D6089" w14:textId="77777777" w:rsidR="00373839" w:rsidRDefault="00373839" w:rsidP="00B32FC1">
            <w:pPr>
              <w:pStyle w:val="Kop3"/>
            </w:pPr>
            <w:r>
              <w:t>Instructie</w:t>
            </w:r>
          </w:p>
          <w:p w14:paraId="5771F8B9" w14:textId="77777777" w:rsidR="00373839" w:rsidRDefault="00373839" w:rsidP="00373839">
            <w:pPr>
              <w:pStyle w:val="Geenafstand"/>
            </w:pPr>
            <w:r>
              <w:t>Beschrijf:</w:t>
            </w:r>
          </w:p>
          <w:p w14:paraId="4A5FA700" w14:textId="03E70801" w:rsidR="00373839" w:rsidRDefault="00373839" w:rsidP="00107702">
            <w:pPr>
              <w:pStyle w:val="Geenafstand"/>
              <w:numPr>
                <w:ilvl w:val="0"/>
                <w:numId w:val="21"/>
              </w:numPr>
            </w:pPr>
            <w:r>
              <w:t xml:space="preserve">juridische status en </w:t>
            </w:r>
            <w:r w:rsidR="00655F0A">
              <w:t xml:space="preserve">relevante </w:t>
            </w:r>
            <w:r>
              <w:t>registraties</w:t>
            </w:r>
          </w:p>
          <w:p w14:paraId="52968404" w14:textId="77777777" w:rsidR="00373839" w:rsidRDefault="00373839" w:rsidP="00107702">
            <w:pPr>
              <w:pStyle w:val="Geenafstand"/>
              <w:numPr>
                <w:ilvl w:val="0"/>
                <w:numId w:val="21"/>
              </w:numPr>
            </w:pPr>
            <w:r>
              <w:t>verantwoordelijkheden</w:t>
            </w:r>
          </w:p>
          <w:p w14:paraId="73535F32" w14:textId="77777777" w:rsidR="00373839" w:rsidRDefault="0501CBC6" w:rsidP="00107702">
            <w:pPr>
              <w:pStyle w:val="Geenafstand"/>
              <w:numPr>
                <w:ilvl w:val="0"/>
                <w:numId w:val="21"/>
              </w:numPr>
            </w:pPr>
            <w:r>
              <w:t>organisatorische inrichting</w:t>
            </w:r>
          </w:p>
          <w:p w14:paraId="607807E2" w14:textId="77777777" w:rsidR="00373839" w:rsidRDefault="00373839" w:rsidP="00373839">
            <w:pPr>
              <w:pStyle w:val="Geenafstand"/>
            </w:pPr>
          </w:p>
          <w:p w14:paraId="6C22FA32" w14:textId="4EBC8CC8" w:rsidR="00373839" w:rsidRPr="00373839" w:rsidRDefault="00655F0A" w:rsidP="007C746A">
            <w:pPr>
              <w:pStyle w:val="Geenafstand"/>
            </w:pPr>
            <w:r>
              <w:rPr>
                <w:i/>
                <w:iCs/>
              </w:rPr>
              <w:t>Belangrijk: t</w:t>
            </w:r>
            <w:r w:rsidR="00373839" w:rsidRPr="00664008">
              <w:rPr>
                <w:i/>
                <w:iCs/>
              </w:rPr>
              <w:t>oon aan dat de interventie wordt aangeboden vanuit een zorgorganisatie die over de relevante registraties en voorzieningen beschikt om zorgkwaliteit en veiligheid te borgen.</w:t>
            </w:r>
          </w:p>
        </w:tc>
      </w:tr>
      <w:tr w:rsidR="00373839" w14:paraId="2E4D1BE6" w14:textId="77777777" w:rsidTr="226515F8">
        <w:tc>
          <w:tcPr>
            <w:tcW w:w="5807" w:type="dxa"/>
          </w:tcPr>
          <w:p w14:paraId="3BAAA5CC" w14:textId="77777777" w:rsidR="00373839" w:rsidRDefault="0501CBC6" w:rsidP="00B32FC1">
            <w:pPr>
              <w:pStyle w:val="Kop3"/>
            </w:pPr>
            <w:r>
              <w:t>6.2 Kwaliteitssysteem</w:t>
            </w:r>
          </w:p>
          <w:p w14:paraId="381BA801" w14:textId="77777777" w:rsidR="00373839" w:rsidRDefault="00373839" w:rsidP="0026587D">
            <w:pPr>
              <w:pStyle w:val="Geenafstand"/>
            </w:pPr>
          </w:p>
        </w:tc>
        <w:tc>
          <w:tcPr>
            <w:tcW w:w="3255" w:type="dxa"/>
          </w:tcPr>
          <w:p w14:paraId="7CB28CDF" w14:textId="77777777" w:rsidR="00373839" w:rsidRDefault="00373839" w:rsidP="00373839">
            <w:pPr>
              <w:pStyle w:val="Geenafstand"/>
            </w:pPr>
            <w:r>
              <w:t>Beschrijf:</w:t>
            </w:r>
          </w:p>
          <w:p w14:paraId="68D33DFF" w14:textId="77777777" w:rsidR="00373839" w:rsidRDefault="00373839" w:rsidP="00107702">
            <w:pPr>
              <w:pStyle w:val="Geenafstand"/>
              <w:numPr>
                <w:ilvl w:val="0"/>
                <w:numId w:val="19"/>
              </w:numPr>
            </w:pPr>
            <w:r>
              <w:t>PDCA-cyclus</w:t>
            </w:r>
          </w:p>
          <w:p w14:paraId="0F374E8B" w14:textId="272878BF" w:rsidR="00655F0A" w:rsidRDefault="00655F0A" w:rsidP="00107702">
            <w:pPr>
              <w:pStyle w:val="Geenafstand"/>
              <w:numPr>
                <w:ilvl w:val="0"/>
                <w:numId w:val="19"/>
              </w:numPr>
            </w:pPr>
            <w:r>
              <w:t>verankering zorgkwaliteit en veiligheid</w:t>
            </w:r>
          </w:p>
          <w:p w14:paraId="0AFE4A90" w14:textId="77777777" w:rsidR="00373839" w:rsidRDefault="00373839" w:rsidP="00107702">
            <w:pPr>
              <w:pStyle w:val="Geenafstand"/>
              <w:numPr>
                <w:ilvl w:val="0"/>
                <w:numId w:val="19"/>
              </w:numPr>
            </w:pPr>
            <w:r>
              <w:t>hoe wordt geleerd en verbeterd</w:t>
            </w:r>
          </w:p>
          <w:p w14:paraId="587F3181" w14:textId="77777777" w:rsidR="00373839" w:rsidRDefault="00373839" w:rsidP="00373839">
            <w:pPr>
              <w:pStyle w:val="Geenafstand"/>
            </w:pPr>
          </w:p>
          <w:p w14:paraId="18090D3A" w14:textId="1C93FE2F" w:rsidR="00373839" w:rsidRPr="00373839" w:rsidRDefault="00655F0A" w:rsidP="00655F0A">
            <w:pPr>
              <w:pStyle w:val="Geenafstand"/>
              <w:rPr>
                <w:i/>
                <w:iCs/>
              </w:rPr>
            </w:pPr>
            <w:r>
              <w:rPr>
                <w:i/>
                <w:iCs/>
              </w:rPr>
              <w:t>Belangrijk: m</w:t>
            </w:r>
            <w:r w:rsidR="00373839">
              <w:rPr>
                <w:i/>
                <w:iCs/>
              </w:rPr>
              <w:t>aak dit concreet</w:t>
            </w:r>
            <w:r w:rsidR="000A1909">
              <w:rPr>
                <w:i/>
                <w:iCs/>
              </w:rPr>
              <w:t xml:space="preserve"> met voorbeelden</w:t>
            </w:r>
            <w:r w:rsidR="00373839">
              <w:rPr>
                <w:i/>
                <w:iCs/>
              </w:rPr>
              <w:t>.</w:t>
            </w:r>
            <w:r w:rsidR="00D21302">
              <w:rPr>
                <w:i/>
                <w:iCs/>
              </w:rPr>
              <w:t xml:space="preserve"> Registratie van data over het stoptraject kan worden uitgewerkt in deel 7.</w:t>
            </w:r>
          </w:p>
        </w:tc>
      </w:tr>
      <w:tr w:rsidR="00373839" w14:paraId="1E994AE0" w14:textId="77777777" w:rsidTr="226515F8">
        <w:tc>
          <w:tcPr>
            <w:tcW w:w="5807" w:type="dxa"/>
          </w:tcPr>
          <w:p w14:paraId="0DDE6755" w14:textId="77777777" w:rsidR="00373839" w:rsidRDefault="00373839" w:rsidP="00B32FC1">
            <w:pPr>
              <w:pStyle w:val="Kop3"/>
            </w:pPr>
            <w:r>
              <w:t>6.3 Samenwerking</w:t>
            </w:r>
          </w:p>
          <w:p w14:paraId="5F341860" w14:textId="2BE10007" w:rsidR="00373839" w:rsidRPr="00373839" w:rsidRDefault="00373839" w:rsidP="0026587D">
            <w:pPr>
              <w:pStyle w:val="Geenafstand"/>
            </w:pPr>
          </w:p>
        </w:tc>
        <w:tc>
          <w:tcPr>
            <w:tcW w:w="3255" w:type="dxa"/>
          </w:tcPr>
          <w:p w14:paraId="6504230A" w14:textId="0548430E" w:rsidR="00373839" w:rsidRPr="00E334D6" w:rsidRDefault="00373839" w:rsidP="00373839">
            <w:pPr>
              <w:pStyle w:val="Geenafstand"/>
              <w:rPr>
                <w:lang w:val="fr-FR"/>
              </w:rPr>
            </w:pPr>
            <w:r w:rsidRPr="00E334D6">
              <w:rPr>
                <w:lang w:val="fr-FR"/>
              </w:rPr>
              <w:t>Be</w:t>
            </w:r>
            <w:r>
              <w:rPr>
                <w:lang w:val="fr-FR"/>
              </w:rPr>
              <w:t>schrijf:</w:t>
            </w:r>
          </w:p>
          <w:p w14:paraId="6AC117D0" w14:textId="748B1FD2" w:rsidR="00373839" w:rsidRPr="00664008" w:rsidRDefault="0501CBC6" w:rsidP="00107702">
            <w:pPr>
              <w:pStyle w:val="Geenafstand"/>
              <w:numPr>
                <w:ilvl w:val="0"/>
                <w:numId w:val="14"/>
              </w:numPr>
            </w:pPr>
            <w:r>
              <w:t xml:space="preserve">samenwerking met andere </w:t>
            </w:r>
            <w:r w:rsidR="00655F0A">
              <w:t>partners in de zorgketen</w:t>
            </w:r>
            <w:r>
              <w:t xml:space="preserve"> (huisarts, </w:t>
            </w:r>
            <w:r w:rsidR="00655F0A">
              <w:t xml:space="preserve">specialist, sociaal domein, </w:t>
            </w:r>
            <w:r>
              <w:t>GGZ</w:t>
            </w:r>
            <w:r w:rsidR="00655F0A">
              <w:t>,</w:t>
            </w:r>
            <w:r>
              <w:t xml:space="preserve"> etc.)</w:t>
            </w:r>
          </w:p>
          <w:p w14:paraId="0CBB76F5" w14:textId="77777777" w:rsidR="00373839" w:rsidRDefault="0501CBC6" w:rsidP="00107702">
            <w:pPr>
              <w:pStyle w:val="Geenafstand"/>
              <w:numPr>
                <w:ilvl w:val="0"/>
                <w:numId w:val="14"/>
              </w:numPr>
            </w:pPr>
            <w:r>
              <w:t>wijze van overdracht en samenwerking</w:t>
            </w:r>
          </w:p>
          <w:p w14:paraId="0ECF5A2B" w14:textId="4A525B4A" w:rsidR="00373839" w:rsidRDefault="0501CBC6" w:rsidP="00107702">
            <w:pPr>
              <w:pStyle w:val="Geenafstand"/>
              <w:numPr>
                <w:ilvl w:val="0"/>
                <w:numId w:val="14"/>
              </w:numPr>
            </w:pPr>
            <w:r>
              <w:t xml:space="preserve">rol </w:t>
            </w:r>
            <w:r w:rsidR="156137AA">
              <w:t xml:space="preserve">en aanpak </w:t>
            </w:r>
            <w:r>
              <w:t>bij medicamenteuze ondersteuning</w:t>
            </w:r>
          </w:p>
          <w:p w14:paraId="43C2C9D6" w14:textId="77777777" w:rsidR="00373839" w:rsidRDefault="00373839" w:rsidP="00373839">
            <w:pPr>
              <w:pStyle w:val="Geenafstand"/>
            </w:pPr>
          </w:p>
          <w:p w14:paraId="6C980233" w14:textId="453143E7" w:rsidR="00373839" w:rsidRPr="00373839" w:rsidRDefault="00655F0A" w:rsidP="00373839">
            <w:pPr>
              <w:pStyle w:val="Kop2"/>
              <w:rPr>
                <w:b w:val="0"/>
                <w:bCs w:val="0"/>
              </w:rPr>
            </w:pPr>
            <w:r>
              <w:rPr>
                <w:b w:val="0"/>
                <w:bCs w:val="0"/>
                <w:i/>
                <w:iCs/>
              </w:rPr>
              <w:t>Belangrijk: laat zien dat je werkt vanuit de principes van ketenzorg en matched care</w:t>
            </w:r>
            <w:r w:rsidR="0501CBC6" w:rsidRPr="226515F8">
              <w:rPr>
                <w:b w:val="0"/>
                <w:bCs w:val="0"/>
                <w:i/>
                <w:iCs/>
              </w:rPr>
              <w:t>.</w:t>
            </w:r>
          </w:p>
        </w:tc>
      </w:tr>
      <w:tr w:rsidR="00373839" w14:paraId="0BDCFB74" w14:textId="77777777" w:rsidTr="226515F8">
        <w:tc>
          <w:tcPr>
            <w:tcW w:w="5807" w:type="dxa"/>
          </w:tcPr>
          <w:p w14:paraId="2B427E5A" w14:textId="77777777" w:rsidR="00373839" w:rsidRDefault="00373839" w:rsidP="00B32FC1">
            <w:pPr>
              <w:pStyle w:val="Kop3"/>
            </w:pPr>
            <w:r>
              <w:t>6.4 Borging van uitvoering en continuïteit</w:t>
            </w:r>
          </w:p>
          <w:p w14:paraId="79DA4006" w14:textId="77777777" w:rsidR="00373839" w:rsidRDefault="00373839" w:rsidP="0026587D">
            <w:pPr>
              <w:pStyle w:val="Geenafstand"/>
            </w:pPr>
          </w:p>
        </w:tc>
        <w:tc>
          <w:tcPr>
            <w:tcW w:w="3255" w:type="dxa"/>
          </w:tcPr>
          <w:p w14:paraId="1E83084B" w14:textId="77777777" w:rsidR="00373839" w:rsidRDefault="00373839" w:rsidP="00373839">
            <w:pPr>
              <w:pStyle w:val="Geenafstand"/>
            </w:pPr>
            <w:r>
              <w:t>Beschrijf:</w:t>
            </w:r>
          </w:p>
          <w:p w14:paraId="24A8D166" w14:textId="1E9CEE41" w:rsidR="00D43043" w:rsidRDefault="00D43043" w:rsidP="00107702">
            <w:pPr>
              <w:pStyle w:val="Geenafstand"/>
              <w:numPr>
                <w:ilvl w:val="0"/>
                <w:numId w:val="30"/>
              </w:numPr>
            </w:pPr>
            <w:r>
              <w:t>hoe de praktische uitvoerbaarheid voor de behandelaren wordt gemonitord</w:t>
            </w:r>
          </w:p>
          <w:p w14:paraId="23E1F68C" w14:textId="6A8FAB3A" w:rsidR="00373839" w:rsidRDefault="00373839" w:rsidP="00107702">
            <w:pPr>
              <w:pStyle w:val="Geenafstand"/>
              <w:numPr>
                <w:ilvl w:val="0"/>
                <w:numId w:val="30"/>
              </w:numPr>
            </w:pPr>
            <w:r>
              <w:t>hoe continuïteit is gewaarborgd</w:t>
            </w:r>
          </w:p>
          <w:p w14:paraId="2EBC0F69" w14:textId="77777777" w:rsidR="00373839" w:rsidRDefault="00373839" w:rsidP="00107702">
            <w:pPr>
              <w:pStyle w:val="Geenafstand"/>
              <w:numPr>
                <w:ilvl w:val="0"/>
                <w:numId w:val="30"/>
              </w:numPr>
            </w:pPr>
            <w:r>
              <w:t>hoe wordt omgegaan met uitval van behandelaren</w:t>
            </w:r>
          </w:p>
          <w:p w14:paraId="7FA7EB9C" w14:textId="77777777" w:rsidR="00373839" w:rsidRDefault="00373839" w:rsidP="00107702">
            <w:pPr>
              <w:pStyle w:val="Geenafstand"/>
              <w:numPr>
                <w:ilvl w:val="0"/>
                <w:numId w:val="30"/>
              </w:numPr>
            </w:pPr>
            <w:r>
              <w:lastRenderedPageBreak/>
              <w:t>hoe kwaliteit behouden blijft bij groei</w:t>
            </w:r>
          </w:p>
          <w:p w14:paraId="6806AFEA" w14:textId="77777777" w:rsidR="00373839" w:rsidRDefault="00373839" w:rsidP="00373839">
            <w:pPr>
              <w:pStyle w:val="Geenafstand"/>
            </w:pPr>
          </w:p>
          <w:p w14:paraId="44D71F6A" w14:textId="44F4E24F" w:rsidR="00373839" w:rsidRPr="00373839" w:rsidRDefault="00655F0A" w:rsidP="007C746A">
            <w:pPr>
              <w:pStyle w:val="Geenafstand"/>
              <w:rPr>
                <w:b/>
                <w:bCs/>
              </w:rPr>
            </w:pPr>
            <w:r>
              <w:rPr>
                <w:i/>
                <w:iCs/>
              </w:rPr>
              <w:t>Belangrijk: m</w:t>
            </w:r>
            <w:r w:rsidR="00373839" w:rsidRPr="00373839">
              <w:rPr>
                <w:i/>
                <w:iCs/>
              </w:rPr>
              <w:t>aak aannemelijk dat er sprake is van een robuuste organisatie</w:t>
            </w:r>
            <w:r w:rsidRPr="00655F0A">
              <w:rPr>
                <w:i/>
                <w:iCs/>
              </w:rPr>
              <w:t>, waarin kwaliteit en continuïteit geborgd zijn</w:t>
            </w:r>
            <w:r w:rsidR="00373839" w:rsidRPr="00655F0A">
              <w:rPr>
                <w:i/>
                <w:iCs/>
              </w:rPr>
              <w:t>.</w:t>
            </w:r>
          </w:p>
        </w:tc>
      </w:tr>
    </w:tbl>
    <w:p w14:paraId="0D3920BA" w14:textId="77777777" w:rsidR="00373839" w:rsidRPr="00373839" w:rsidRDefault="00373839" w:rsidP="00BF4395">
      <w:pPr>
        <w:pStyle w:val="Kop2"/>
        <w:rPr>
          <w:b w:val="0"/>
          <w:bCs w:val="0"/>
        </w:rPr>
      </w:pPr>
    </w:p>
    <w:p w14:paraId="435B518A" w14:textId="77777777" w:rsidR="00BF4395" w:rsidRDefault="00BF4395" w:rsidP="00E334D6">
      <w:pPr>
        <w:pStyle w:val="Kop1"/>
      </w:pPr>
      <w:r>
        <w:t>Deel 7 – Registratie en uitkomsten</w:t>
      </w:r>
    </w:p>
    <w:p w14:paraId="094EE856" w14:textId="1C84906B" w:rsidR="005A6A7C" w:rsidRDefault="00E334D6" w:rsidP="005A6A7C">
      <w:pPr>
        <w:pStyle w:val="Kop2"/>
        <w:rPr>
          <w:b w:val="0"/>
          <w:bCs w:val="0"/>
        </w:rPr>
      </w:pPr>
      <w:r w:rsidRPr="00E334D6">
        <w:t>Doel van dit onderdeel:</w:t>
      </w:r>
      <w:r w:rsidR="00655F0A">
        <w:t xml:space="preserve"> </w:t>
      </w:r>
      <w:r w:rsidR="00655F0A">
        <w:rPr>
          <w:b w:val="0"/>
          <w:bCs w:val="0"/>
        </w:rPr>
        <w:t>i</w:t>
      </w:r>
      <w:r w:rsidR="0103BA74">
        <w:rPr>
          <w:b w:val="0"/>
          <w:bCs w:val="0"/>
        </w:rPr>
        <w:t xml:space="preserve">nzicht geven in </w:t>
      </w:r>
      <w:r w:rsidR="00655F0A">
        <w:rPr>
          <w:b w:val="0"/>
          <w:bCs w:val="0"/>
        </w:rPr>
        <w:t>hoe de zorgkwaliteit geborgd wordt door</w:t>
      </w:r>
      <w:r w:rsidR="0103BA74">
        <w:rPr>
          <w:b w:val="0"/>
          <w:bCs w:val="0"/>
        </w:rPr>
        <w:t xml:space="preserve"> systematisch gegevens vast</w:t>
      </w:r>
      <w:r w:rsidR="00655F0A">
        <w:rPr>
          <w:b w:val="0"/>
          <w:bCs w:val="0"/>
        </w:rPr>
        <w:t xml:space="preserve"> te </w:t>
      </w:r>
      <w:r w:rsidR="0103BA74">
        <w:rPr>
          <w:b w:val="0"/>
          <w:bCs w:val="0"/>
        </w:rPr>
        <w:t>leg</w:t>
      </w:r>
      <w:r w:rsidR="00655F0A">
        <w:rPr>
          <w:b w:val="0"/>
          <w:bCs w:val="0"/>
        </w:rPr>
        <w:t>gen</w:t>
      </w:r>
      <w:r w:rsidR="0103BA74">
        <w:rPr>
          <w:b w:val="0"/>
          <w:bCs w:val="0"/>
        </w:rPr>
        <w:t xml:space="preserve">, uitkomsten </w:t>
      </w:r>
      <w:r w:rsidR="00655F0A">
        <w:rPr>
          <w:b w:val="0"/>
          <w:bCs w:val="0"/>
        </w:rPr>
        <w:t xml:space="preserve">te </w:t>
      </w:r>
      <w:r w:rsidR="0103BA74">
        <w:rPr>
          <w:b w:val="0"/>
          <w:bCs w:val="0"/>
        </w:rPr>
        <w:t>bepa</w:t>
      </w:r>
      <w:r w:rsidR="00655F0A">
        <w:rPr>
          <w:b w:val="0"/>
          <w:bCs w:val="0"/>
        </w:rPr>
        <w:t>len</w:t>
      </w:r>
      <w:r w:rsidR="0103BA74">
        <w:rPr>
          <w:b w:val="0"/>
          <w:bCs w:val="0"/>
        </w:rPr>
        <w:t xml:space="preserve"> en deze </w:t>
      </w:r>
      <w:r w:rsidR="00655F0A">
        <w:rPr>
          <w:b w:val="0"/>
          <w:bCs w:val="0"/>
        </w:rPr>
        <w:t xml:space="preserve">te gebruiken </w:t>
      </w:r>
      <w:r w:rsidR="0103BA74">
        <w:rPr>
          <w:b w:val="0"/>
          <w:bCs w:val="0"/>
        </w:rPr>
        <w:t>voor kwaliteitsverbetering.</w:t>
      </w:r>
    </w:p>
    <w:p w14:paraId="1A61F08D" w14:textId="77777777" w:rsidR="005A6A7C" w:rsidRPr="005A6A7C" w:rsidRDefault="005A6A7C" w:rsidP="005A6A7C"/>
    <w:tbl>
      <w:tblPr>
        <w:tblStyle w:val="Tabelraster"/>
        <w:tblW w:w="0" w:type="auto"/>
        <w:tblLook w:val="04A0" w:firstRow="1" w:lastRow="0" w:firstColumn="1" w:lastColumn="0" w:noHBand="0" w:noVBand="1"/>
      </w:tblPr>
      <w:tblGrid>
        <w:gridCol w:w="5807"/>
        <w:gridCol w:w="3255"/>
      </w:tblGrid>
      <w:tr w:rsidR="00373839" w14:paraId="4762AEF4" w14:textId="77777777" w:rsidTr="226515F8">
        <w:tc>
          <w:tcPr>
            <w:tcW w:w="5807" w:type="dxa"/>
          </w:tcPr>
          <w:p w14:paraId="3F54BA3C" w14:textId="77777777" w:rsidR="00373839" w:rsidRDefault="0501CBC6" w:rsidP="00B32FC1">
            <w:pPr>
              <w:pStyle w:val="Kop3"/>
            </w:pPr>
            <w:r>
              <w:t>7.1 Registratie van gegevens</w:t>
            </w:r>
          </w:p>
          <w:p w14:paraId="75AEDB5B" w14:textId="77777777" w:rsidR="00373839" w:rsidRDefault="00373839" w:rsidP="0026587D">
            <w:pPr>
              <w:pStyle w:val="Geenafstand"/>
            </w:pPr>
          </w:p>
        </w:tc>
        <w:tc>
          <w:tcPr>
            <w:tcW w:w="3255" w:type="dxa"/>
          </w:tcPr>
          <w:p w14:paraId="5278ED99" w14:textId="77777777" w:rsidR="00373839" w:rsidRDefault="00373839" w:rsidP="00B32FC1">
            <w:pPr>
              <w:pStyle w:val="Kop3"/>
            </w:pPr>
            <w:r>
              <w:t>Instructie</w:t>
            </w:r>
          </w:p>
          <w:p w14:paraId="39DE777E" w14:textId="7572713B" w:rsidR="00373839" w:rsidRDefault="0501CBC6" w:rsidP="00373839">
            <w:pPr>
              <w:pStyle w:val="Geenafstand"/>
            </w:pPr>
            <w:r>
              <w:t xml:space="preserve">Beschrijf hoe </w:t>
            </w:r>
            <w:r w:rsidR="65BF485D">
              <w:t xml:space="preserve">en door wie </w:t>
            </w:r>
            <w:r>
              <w:t>binnen de interventie systematisch gegevens over het stoptraject worden vastgelegd</w:t>
            </w:r>
            <w:r w:rsidR="00260658">
              <w:t>, aansluitend bij de Zorgstandaard</w:t>
            </w:r>
            <w:r>
              <w:t>. Ga in op:</w:t>
            </w:r>
          </w:p>
          <w:p w14:paraId="269AE4EE" w14:textId="77777777" w:rsidR="00373839" w:rsidRDefault="00373839" w:rsidP="00107702">
            <w:pPr>
              <w:pStyle w:val="Geenafstand"/>
              <w:numPr>
                <w:ilvl w:val="0"/>
                <w:numId w:val="25"/>
              </w:numPr>
            </w:pPr>
            <w:r>
              <w:t>Welke gegevens worden geregistreerd</w:t>
            </w:r>
          </w:p>
          <w:p w14:paraId="1F4D553B" w14:textId="77777777" w:rsidR="00373839" w:rsidRDefault="0501CBC6" w:rsidP="00107702">
            <w:pPr>
              <w:pStyle w:val="Geenafstand"/>
              <w:numPr>
                <w:ilvl w:val="1"/>
                <w:numId w:val="25"/>
              </w:numPr>
              <w:ind w:left="738"/>
            </w:pPr>
            <w:r>
              <w:t>cliëntkenmerken (voor zover relevant)</w:t>
            </w:r>
          </w:p>
          <w:p w14:paraId="74CB78F2" w14:textId="77777777" w:rsidR="00373839" w:rsidRDefault="00373839" w:rsidP="00107702">
            <w:pPr>
              <w:pStyle w:val="Geenafstand"/>
              <w:numPr>
                <w:ilvl w:val="1"/>
                <w:numId w:val="25"/>
              </w:numPr>
              <w:ind w:left="738"/>
            </w:pPr>
            <w:r>
              <w:t>stopdatum</w:t>
            </w:r>
          </w:p>
          <w:p w14:paraId="3CEBC4D0" w14:textId="77777777" w:rsidR="00373839" w:rsidRDefault="00373839" w:rsidP="00107702">
            <w:pPr>
              <w:pStyle w:val="Geenafstand"/>
              <w:numPr>
                <w:ilvl w:val="1"/>
                <w:numId w:val="25"/>
              </w:numPr>
              <w:ind w:left="738"/>
            </w:pPr>
            <w:r>
              <w:t>rookstatus op verschillende meetmomenten</w:t>
            </w:r>
          </w:p>
          <w:p w14:paraId="3BEA44CB" w14:textId="77777777" w:rsidR="00373839" w:rsidRDefault="00373839" w:rsidP="00107702">
            <w:pPr>
              <w:pStyle w:val="Geenafstand"/>
              <w:numPr>
                <w:ilvl w:val="1"/>
                <w:numId w:val="25"/>
              </w:numPr>
              <w:ind w:left="738"/>
            </w:pPr>
            <w:r>
              <w:t>deelname / voortgang in het traject</w:t>
            </w:r>
          </w:p>
          <w:p w14:paraId="255DE26F" w14:textId="430AED1E" w:rsidR="00373839" w:rsidRDefault="00373839" w:rsidP="00107702">
            <w:pPr>
              <w:pStyle w:val="Geenafstand"/>
              <w:numPr>
                <w:ilvl w:val="1"/>
                <w:numId w:val="25"/>
              </w:numPr>
              <w:ind w:left="738"/>
            </w:pPr>
            <w:r>
              <w:t xml:space="preserve">medicatiegebruik </w:t>
            </w:r>
          </w:p>
          <w:p w14:paraId="1DC48921" w14:textId="0E4A013F" w:rsidR="00373839" w:rsidRDefault="00373839" w:rsidP="00107702">
            <w:pPr>
              <w:pStyle w:val="Geenafstand"/>
              <w:numPr>
                <w:ilvl w:val="0"/>
                <w:numId w:val="25"/>
              </w:numPr>
            </w:pPr>
            <w:r>
              <w:t>Hoe registratie plaatsvindt</w:t>
            </w:r>
          </w:p>
          <w:p w14:paraId="17CD716F" w14:textId="61351D13" w:rsidR="00373839" w:rsidRDefault="00373839" w:rsidP="00107702">
            <w:pPr>
              <w:pStyle w:val="Geenafstand"/>
              <w:numPr>
                <w:ilvl w:val="1"/>
                <w:numId w:val="25"/>
              </w:numPr>
              <w:ind w:left="687"/>
            </w:pPr>
            <w:r>
              <w:t xml:space="preserve">gebruikt systeem </w:t>
            </w:r>
          </w:p>
          <w:p w14:paraId="3F857CE0" w14:textId="15375D23" w:rsidR="00373839" w:rsidRDefault="00373839" w:rsidP="00107702">
            <w:pPr>
              <w:pStyle w:val="Geenafstand"/>
              <w:numPr>
                <w:ilvl w:val="1"/>
                <w:numId w:val="25"/>
              </w:numPr>
              <w:ind w:left="687"/>
            </w:pPr>
            <w:r>
              <w:t xml:space="preserve">wijze van vastleggen </w:t>
            </w:r>
          </w:p>
          <w:p w14:paraId="7F147723" w14:textId="77777777" w:rsidR="00373839" w:rsidRDefault="00373839" w:rsidP="00107702">
            <w:pPr>
              <w:pStyle w:val="Geenafstand"/>
              <w:numPr>
                <w:ilvl w:val="0"/>
                <w:numId w:val="25"/>
              </w:numPr>
            </w:pPr>
            <w:r>
              <w:t>Wanneer registratie plaatsvindt</w:t>
            </w:r>
          </w:p>
          <w:p w14:paraId="4F2B6AC8" w14:textId="77777777" w:rsidR="00373839" w:rsidRDefault="00373839" w:rsidP="00107702">
            <w:pPr>
              <w:pStyle w:val="Geenafstand"/>
              <w:numPr>
                <w:ilvl w:val="1"/>
                <w:numId w:val="25"/>
              </w:numPr>
              <w:ind w:left="739"/>
            </w:pPr>
            <w:r>
              <w:t>bij intake</w:t>
            </w:r>
          </w:p>
          <w:p w14:paraId="4FAC583E" w14:textId="77777777" w:rsidR="00373839" w:rsidRDefault="00373839" w:rsidP="00107702">
            <w:pPr>
              <w:pStyle w:val="Geenafstand"/>
              <w:numPr>
                <w:ilvl w:val="1"/>
                <w:numId w:val="25"/>
              </w:numPr>
              <w:ind w:left="739"/>
            </w:pPr>
            <w:r>
              <w:t>gedurende het traject</w:t>
            </w:r>
          </w:p>
          <w:p w14:paraId="21C21758" w14:textId="09A9A899" w:rsidR="00373839" w:rsidRDefault="65B22C64" w:rsidP="00107702">
            <w:pPr>
              <w:pStyle w:val="Geenafstand"/>
              <w:numPr>
                <w:ilvl w:val="1"/>
                <w:numId w:val="25"/>
              </w:numPr>
              <w:ind w:left="739"/>
            </w:pPr>
            <w:r>
              <w:t xml:space="preserve">bij </w:t>
            </w:r>
            <w:r w:rsidR="00A40F80">
              <w:t xml:space="preserve">terugval, bij uitval, bij </w:t>
            </w:r>
            <w:r>
              <w:t>afronding</w:t>
            </w:r>
            <w:r w:rsidR="00CE4EB5">
              <w:t>, bij doorstroom naar andere zorgverlener</w:t>
            </w:r>
          </w:p>
          <w:p w14:paraId="2E065620" w14:textId="751FE33F" w:rsidR="00373839" w:rsidRDefault="00373839" w:rsidP="00107702">
            <w:pPr>
              <w:pStyle w:val="Geenafstand"/>
              <w:numPr>
                <w:ilvl w:val="1"/>
                <w:numId w:val="25"/>
              </w:numPr>
              <w:ind w:left="739"/>
            </w:pPr>
            <w:r>
              <w:t>in de nazorg</w:t>
            </w:r>
          </w:p>
          <w:p w14:paraId="4422C438" w14:textId="77777777" w:rsidR="00373839" w:rsidRDefault="00373839" w:rsidP="00107702">
            <w:pPr>
              <w:pStyle w:val="Geenafstand"/>
              <w:numPr>
                <w:ilvl w:val="0"/>
                <w:numId w:val="25"/>
              </w:numPr>
            </w:pPr>
            <w:r>
              <w:t>Hoe uniformiteit en kwaliteit van registratie worden geborgd</w:t>
            </w:r>
          </w:p>
          <w:p w14:paraId="04CE73D6" w14:textId="2DBA0B28" w:rsidR="00373839" w:rsidRDefault="00373839" w:rsidP="00107702">
            <w:pPr>
              <w:pStyle w:val="Geenafstand"/>
              <w:numPr>
                <w:ilvl w:val="1"/>
                <w:numId w:val="25"/>
              </w:numPr>
              <w:ind w:left="739"/>
            </w:pPr>
            <w:r>
              <w:lastRenderedPageBreak/>
              <w:t xml:space="preserve">gebruik van vaste definities (bijv. </w:t>
            </w:r>
            <w:r w:rsidR="00D43043">
              <w:t>nicotinevrij</w:t>
            </w:r>
            <w:r>
              <w:t>, stopdatum)</w:t>
            </w:r>
          </w:p>
          <w:p w14:paraId="7F3E83E6" w14:textId="77777777" w:rsidR="00373839" w:rsidRDefault="00373839" w:rsidP="00107702">
            <w:pPr>
              <w:pStyle w:val="Geenafstand"/>
              <w:numPr>
                <w:ilvl w:val="1"/>
                <w:numId w:val="25"/>
              </w:numPr>
              <w:ind w:left="739"/>
            </w:pPr>
            <w:r>
              <w:t>instructies of scholing voor behandelaren</w:t>
            </w:r>
          </w:p>
          <w:p w14:paraId="1C570060" w14:textId="77777777" w:rsidR="00373839" w:rsidRDefault="00373839" w:rsidP="00107702">
            <w:pPr>
              <w:pStyle w:val="Geenafstand"/>
              <w:numPr>
                <w:ilvl w:val="1"/>
                <w:numId w:val="25"/>
              </w:numPr>
              <w:ind w:left="739"/>
            </w:pPr>
            <w:r>
              <w:t>controles op volledigheid en juistheid</w:t>
            </w:r>
          </w:p>
          <w:p w14:paraId="50B6130E" w14:textId="77777777" w:rsidR="00373839" w:rsidRDefault="00373839" w:rsidP="00373839">
            <w:pPr>
              <w:pStyle w:val="Geenafstand"/>
            </w:pPr>
          </w:p>
          <w:p w14:paraId="1E58585A" w14:textId="13C012B2" w:rsidR="00373839" w:rsidRPr="00E334D6" w:rsidRDefault="007C746A" w:rsidP="00373839">
            <w:pPr>
              <w:pStyle w:val="Geenafstand"/>
              <w:rPr>
                <w:i/>
                <w:iCs/>
              </w:rPr>
            </w:pPr>
            <w:r>
              <w:rPr>
                <w:i/>
                <w:iCs/>
              </w:rPr>
              <w:t>Belangrijk: d</w:t>
            </w:r>
            <w:r w:rsidR="00373839" w:rsidRPr="00E334D6">
              <w:rPr>
                <w:i/>
                <w:iCs/>
              </w:rPr>
              <w:t>e beschrijving maakt duidelijk dat:</w:t>
            </w:r>
          </w:p>
          <w:p w14:paraId="030665DD" w14:textId="77777777" w:rsidR="00373839" w:rsidRDefault="00373839" w:rsidP="00107702">
            <w:pPr>
              <w:pStyle w:val="Geenafstand"/>
              <w:numPr>
                <w:ilvl w:val="0"/>
                <w:numId w:val="4"/>
              </w:numPr>
              <w:rPr>
                <w:i/>
                <w:iCs/>
              </w:rPr>
            </w:pPr>
            <w:r w:rsidRPr="00E334D6">
              <w:rPr>
                <w:i/>
                <w:iCs/>
              </w:rPr>
              <w:t>registratie systematisch en herleidbaar is</w:t>
            </w:r>
          </w:p>
          <w:p w14:paraId="66F62903" w14:textId="77777777" w:rsidR="00373839" w:rsidRDefault="00373839" w:rsidP="00107702">
            <w:pPr>
              <w:pStyle w:val="Geenafstand"/>
              <w:numPr>
                <w:ilvl w:val="0"/>
                <w:numId w:val="4"/>
              </w:numPr>
              <w:rPr>
                <w:i/>
                <w:iCs/>
              </w:rPr>
            </w:pPr>
            <w:r w:rsidRPr="00373839">
              <w:rPr>
                <w:i/>
                <w:iCs/>
              </w:rPr>
              <w:t>gegevens vergelijkbaar zijn tussen cliënten en trajecten</w:t>
            </w:r>
          </w:p>
          <w:p w14:paraId="50221A95" w14:textId="4DB58761" w:rsidR="007C746A" w:rsidRPr="00373839" w:rsidRDefault="007C746A" w:rsidP="007C746A">
            <w:pPr>
              <w:pStyle w:val="Geenafstand"/>
              <w:rPr>
                <w:i/>
                <w:iCs/>
              </w:rPr>
            </w:pPr>
            <w:r>
              <w:rPr>
                <w:i/>
                <w:iCs/>
              </w:rPr>
              <w:t>zoals dit in de Zorgstandaard is geduid.</w:t>
            </w:r>
          </w:p>
        </w:tc>
      </w:tr>
      <w:tr w:rsidR="00373839" w14:paraId="551AC3FF" w14:textId="77777777" w:rsidTr="226515F8">
        <w:tc>
          <w:tcPr>
            <w:tcW w:w="5807" w:type="dxa"/>
          </w:tcPr>
          <w:p w14:paraId="070AF0D4" w14:textId="77777777" w:rsidR="00373839" w:rsidRDefault="00373839" w:rsidP="00B32FC1">
            <w:pPr>
              <w:pStyle w:val="Kop3"/>
            </w:pPr>
            <w:r>
              <w:lastRenderedPageBreak/>
              <w:t>7.2 Bepalen van uitkomsten</w:t>
            </w:r>
          </w:p>
          <w:p w14:paraId="2FDEA4E7" w14:textId="77777777" w:rsidR="00373839" w:rsidRDefault="00373839" w:rsidP="0026587D">
            <w:pPr>
              <w:pStyle w:val="Geenafstand"/>
            </w:pPr>
          </w:p>
        </w:tc>
        <w:tc>
          <w:tcPr>
            <w:tcW w:w="3255" w:type="dxa"/>
          </w:tcPr>
          <w:p w14:paraId="368E4339" w14:textId="7B847136" w:rsidR="00373839" w:rsidRDefault="00373839" w:rsidP="00373839">
            <w:pPr>
              <w:pStyle w:val="Geenafstand"/>
            </w:pPr>
            <w:r>
              <w:t>Beschrijf hoe de interventie uitkomsten van de begeleiding bepaalt en rapporteert</w:t>
            </w:r>
            <w:r w:rsidR="00D21302">
              <w:t>, aansluitend bij de Zorgstandaard</w:t>
            </w:r>
            <w:r>
              <w:t>.</w:t>
            </w:r>
          </w:p>
          <w:p w14:paraId="0AB5A885" w14:textId="77777777" w:rsidR="00373839" w:rsidRDefault="00373839" w:rsidP="00373839">
            <w:pPr>
              <w:pStyle w:val="Geenafstand"/>
            </w:pPr>
            <w:r>
              <w:t>Ga in op:</w:t>
            </w:r>
          </w:p>
          <w:p w14:paraId="760E9C61" w14:textId="77777777" w:rsidR="00373839" w:rsidRDefault="00373839" w:rsidP="00107702">
            <w:pPr>
              <w:pStyle w:val="Geenafstand"/>
              <w:numPr>
                <w:ilvl w:val="0"/>
                <w:numId w:val="28"/>
              </w:numPr>
              <w:ind w:left="360"/>
            </w:pPr>
            <w:r>
              <w:t>Welke uitkomsten worden gemeten</w:t>
            </w:r>
          </w:p>
          <w:p w14:paraId="29921992" w14:textId="28EE98ED" w:rsidR="00373839" w:rsidRDefault="00D43043" w:rsidP="00107702">
            <w:pPr>
              <w:pStyle w:val="Geenafstand"/>
              <w:numPr>
                <w:ilvl w:val="1"/>
                <w:numId w:val="28"/>
              </w:numPr>
              <w:ind w:left="709"/>
            </w:pPr>
            <w:r>
              <w:t>nicotine</w:t>
            </w:r>
            <w:r w:rsidR="00373839">
              <w:t>vrij bij afronding van begeleiding</w:t>
            </w:r>
          </w:p>
          <w:p w14:paraId="64EBB1E8" w14:textId="24AB576D" w:rsidR="00373839" w:rsidRDefault="00D43043" w:rsidP="00107702">
            <w:pPr>
              <w:pStyle w:val="Geenafstand"/>
              <w:numPr>
                <w:ilvl w:val="1"/>
                <w:numId w:val="28"/>
              </w:numPr>
              <w:ind w:left="709"/>
            </w:pPr>
            <w:r>
              <w:t>nicotine</w:t>
            </w:r>
            <w:r w:rsidR="00373839">
              <w:t>vrij na 12 maanden (follow-up)</w:t>
            </w:r>
          </w:p>
          <w:p w14:paraId="4114F024" w14:textId="77777777" w:rsidR="00373839" w:rsidRDefault="00373839" w:rsidP="00107702">
            <w:pPr>
              <w:pStyle w:val="Geenafstand"/>
              <w:numPr>
                <w:ilvl w:val="0"/>
                <w:numId w:val="28"/>
              </w:numPr>
              <w:ind w:left="360"/>
            </w:pPr>
            <w:r>
              <w:t>Hoe deze uitkomsten worden bepaald</w:t>
            </w:r>
          </w:p>
          <w:p w14:paraId="5B4D6D44" w14:textId="73D9BF78" w:rsidR="00373839" w:rsidRDefault="00373839" w:rsidP="00107702">
            <w:pPr>
              <w:pStyle w:val="Geenafstand"/>
              <w:numPr>
                <w:ilvl w:val="1"/>
                <w:numId w:val="28"/>
              </w:numPr>
              <w:ind w:left="709"/>
            </w:pPr>
            <w:r>
              <w:t>definitie van “</w:t>
            </w:r>
            <w:r w:rsidR="00D43043">
              <w:t>nicotine</w:t>
            </w:r>
            <w:r>
              <w:t>vrij”</w:t>
            </w:r>
          </w:p>
          <w:p w14:paraId="4465C1E3" w14:textId="77777777" w:rsidR="00373839" w:rsidRDefault="00373839" w:rsidP="00107702">
            <w:pPr>
              <w:pStyle w:val="Geenafstand"/>
              <w:numPr>
                <w:ilvl w:val="1"/>
                <w:numId w:val="28"/>
              </w:numPr>
              <w:ind w:left="709"/>
            </w:pPr>
            <w:r>
              <w:t>wijze van meten (bijv. zelfrapportage, verificatie)</w:t>
            </w:r>
          </w:p>
          <w:p w14:paraId="0ECC08CB" w14:textId="77777777" w:rsidR="00373839" w:rsidRDefault="00373839" w:rsidP="00107702">
            <w:pPr>
              <w:pStyle w:val="Geenafstand"/>
              <w:numPr>
                <w:ilvl w:val="1"/>
                <w:numId w:val="28"/>
              </w:numPr>
              <w:ind w:left="709"/>
            </w:pPr>
            <w:r>
              <w:t>omgang met twijfelgevallen of onderbrekingen</w:t>
            </w:r>
          </w:p>
          <w:p w14:paraId="447A19BB" w14:textId="77777777" w:rsidR="00373839" w:rsidRDefault="00373839" w:rsidP="00107702">
            <w:pPr>
              <w:pStyle w:val="Geenafstand"/>
              <w:numPr>
                <w:ilvl w:val="0"/>
                <w:numId w:val="28"/>
              </w:numPr>
              <w:ind w:left="360"/>
            </w:pPr>
            <w:r>
              <w:t>Hoe wordt omgegaan met ontbrekende gegevens</w:t>
            </w:r>
          </w:p>
          <w:p w14:paraId="1B39E770" w14:textId="77777777" w:rsidR="00373839" w:rsidRDefault="00373839" w:rsidP="00107702">
            <w:pPr>
              <w:pStyle w:val="Geenafstand"/>
              <w:numPr>
                <w:ilvl w:val="1"/>
                <w:numId w:val="28"/>
              </w:numPr>
              <w:ind w:left="709"/>
            </w:pPr>
            <w:r>
              <w:t>uitval tijdens traject</w:t>
            </w:r>
          </w:p>
          <w:p w14:paraId="177078A0" w14:textId="77777777" w:rsidR="00373839" w:rsidRDefault="00373839" w:rsidP="00107702">
            <w:pPr>
              <w:pStyle w:val="Geenafstand"/>
              <w:numPr>
                <w:ilvl w:val="1"/>
                <w:numId w:val="28"/>
              </w:numPr>
              <w:ind w:left="709"/>
            </w:pPr>
            <w:r>
              <w:t>cliënten die niet bereikbaar zijn bij follow-up</w:t>
            </w:r>
          </w:p>
          <w:p w14:paraId="50D049CC" w14:textId="77777777" w:rsidR="00373839" w:rsidRDefault="00373839" w:rsidP="00107702">
            <w:pPr>
              <w:pStyle w:val="Geenafstand"/>
              <w:numPr>
                <w:ilvl w:val="1"/>
                <w:numId w:val="28"/>
              </w:numPr>
              <w:ind w:left="709"/>
            </w:pPr>
            <w:r>
              <w:t>registratie van ‘onbekende rookstatus’</w:t>
            </w:r>
          </w:p>
          <w:p w14:paraId="61ABEF60" w14:textId="77777777" w:rsidR="00373839" w:rsidRDefault="00373839" w:rsidP="00107702">
            <w:pPr>
              <w:pStyle w:val="Geenafstand"/>
              <w:numPr>
                <w:ilvl w:val="0"/>
                <w:numId w:val="28"/>
              </w:numPr>
              <w:ind w:left="360"/>
            </w:pPr>
            <w:r>
              <w:t>Hoe de gekozen werkwijze aansluit op gangbare standaarden</w:t>
            </w:r>
          </w:p>
          <w:p w14:paraId="1C0B0EAB" w14:textId="77777777" w:rsidR="00373839" w:rsidRDefault="00373839" w:rsidP="00373839">
            <w:pPr>
              <w:pStyle w:val="Geenafstand"/>
              <w:ind w:left="360"/>
            </w:pPr>
            <w:r>
              <w:lastRenderedPageBreak/>
              <w:t>(bijvoorbeeld de Russell-standaard, indien van toepassing)</w:t>
            </w:r>
          </w:p>
          <w:p w14:paraId="6F3E72F6" w14:textId="77777777" w:rsidR="00373839" w:rsidRDefault="00373839" w:rsidP="00373839">
            <w:pPr>
              <w:pStyle w:val="Geenafstand"/>
            </w:pPr>
          </w:p>
          <w:p w14:paraId="60541F69" w14:textId="4B35EE59" w:rsidR="00373839" w:rsidRPr="00E334D6" w:rsidRDefault="007C746A" w:rsidP="00373839">
            <w:pPr>
              <w:pStyle w:val="Geenafstand"/>
              <w:rPr>
                <w:i/>
                <w:iCs/>
              </w:rPr>
            </w:pPr>
            <w:r>
              <w:rPr>
                <w:i/>
                <w:iCs/>
              </w:rPr>
              <w:t>Belangrijk: d</w:t>
            </w:r>
            <w:r w:rsidR="00373839" w:rsidRPr="00E334D6">
              <w:rPr>
                <w:i/>
                <w:iCs/>
              </w:rPr>
              <w:t>e beschrijving maakt duidelijk dat:</w:t>
            </w:r>
          </w:p>
          <w:p w14:paraId="1645DCCF" w14:textId="77777777" w:rsidR="00373839" w:rsidRPr="00E334D6" w:rsidRDefault="00373839" w:rsidP="00107702">
            <w:pPr>
              <w:pStyle w:val="Geenafstand"/>
              <w:numPr>
                <w:ilvl w:val="0"/>
                <w:numId w:val="32"/>
              </w:numPr>
              <w:rPr>
                <w:i/>
                <w:iCs/>
              </w:rPr>
            </w:pPr>
            <w:r w:rsidRPr="00E334D6">
              <w:rPr>
                <w:i/>
                <w:iCs/>
              </w:rPr>
              <w:t>uitkomsten eenduidig en consistent worden bepaald</w:t>
            </w:r>
          </w:p>
          <w:p w14:paraId="3430F723" w14:textId="77777777" w:rsidR="00373839" w:rsidRDefault="00373839" w:rsidP="00107702">
            <w:pPr>
              <w:pStyle w:val="Geenafstand"/>
              <w:numPr>
                <w:ilvl w:val="0"/>
                <w:numId w:val="32"/>
              </w:numPr>
              <w:rPr>
                <w:i/>
                <w:iCs/>
              </w:rPr>
            </w:pPr>
            <w:r w:rsidRPr="00E334D6">
              <w:rPr>
                <w:i/>
                <w:iCs/>
              </w:rPr>
              <w:t>resultaten navolgbaar zijn voor een externe beoordelaar</w:t>
            </w:r>
          </w:p>
          <w:p w14:paraId="0B68F8BB" w14:textId="158D6293" w:rsidR="007C746A" w:rsidRPr="005A6A7C" w:rsidRDefault="007C746A" w:rsidP="007C746A">
            <w:pPr>
              <w:pStyle w:val="Geenafstand"/>
              <w:rPr>
                <w:i/>
                <w:iCs/>
              </w:rPr>
            </w:pPr>
            <w:r>
              <w:rPr>
                <w:i/>
                <w:iCs/>
              </w:rPr>
              <w:t>zoals dit in de Zorgstandaard is geduid.</w:t>
            </w:r>
          </w:p>
        </w:tc>
      </w:tr>
    </w:tbl>
    <w:p w14:paraId="5ED39084" w14:textId="77777777" w:rsidR="00373839" w:rsidRPr="00373839" w:rsidRDefault="00373839" w:rsidP="00373839"/>
    <w:p w14:paraId="302D50FD" w14:textId="77777777" w:rsidR="00BF4395" w:rsidRDefault="00BF4395" w:rsidP="001643D5">
      <w:pPr>
        <w:pStyle w:val="Kop1"/>
      </w:pPr>
      <w:r>
        <w:t>Deel 8 – Externe communicatie</w:t>
      </w:r>
    </w:p>
    <w:p w14:paraId="25CB1C7F" w14:textId="77777777" w:rsidR="001643D5" w:rsidRPr="001643D5" w:rsidRDefault="001643D5" w:rsidP="001643D5">
      <w:pPr>
        <w:pStyle w:val="Geenafstand"/>
        <w:rPr>
          <w:b/>
          <w:bCs/>
        </w:rPr>
      </w:pPr>
      <w:r w:rsidRPr="001643D5">
        <w:rPr>
          <w:b/>
          <w:bCs/>
        </w:rPr>
        <w:t>Doel van dit onderdeel:</w:t>
      </w:r>
    </w:p>
    <w:p w14:paraId="05B7588F" w14:textId="74A465FD" w:rsidR="005A6A7C" w:rsidRDefault="001643D5" w:rsidP="001643D5">
      <w:pPr>
        <w:pStyle w:val="Geenafstand"/>
      </w:pPr>
      <w:r>
        <w:t>Inzicht geven in hoe de interventie extern wordt gepresenteerd aan potentiële deelnemers en verwijzers, en hoe geborgd wordt dat deze communicatie volledig, realistisch en in lijn is met de feitelijke uitvoering.</w:t>
      </w:r>
    </w:p>
    <w:p w14:paraId="21DA7A1A" w14:textId="77777777" w:rsidR="005A6A7C" w:rsidRDefault="005A6A7C" w:rsidP="001643D5">
      <w:pPr>
        <w:pStyle w:val="Geenafstand"/>
      </w:pPr>
    </w:p>
    <w:tbl>
      <w:tblPr>
        <w:tblStyle w:val="Tabelraster"/>
        <w:tblW w:w="0" w:type="auto"/>
        <w:tblLook w:val="04A0" w:firstRow="1" w:lastRow="0" w:firstColumn="1" w:lastColumn="0" w:noHBand="0" w:noVBand="1"/>
      </w:tblPr>
      <w:tblGrid>
        <w:gridCol w:w="5807"/>
        <w:gridCol w:w="3255"/>
      </w:tblGrid>
      <w:tr w:rsidR="005A6A7C" w14:paraId="7165079A" w14:textId="77777777" w:rsidTr="005A6A7C">
        <w:tc>
          <w:tcPr>
            <w:tcW w:w="5807" w:type="dxa"/>
          </w:tcPr>
          <w:p w14:paraId="5E23119B" w14:textId="77777777" w:rsidR="005A6A7C" w:rsidRDefault="005A6A7C" w:rsidP="00B32FC1">
            <w:pPr>
              <w:pStyle w:val="Kop3"/>
            </w:pPr>
            <w:r>
              <w:t>8.1 Overzicht externe communicatie</w:t>
            </w:r>
          </w:p>
          <w:p w14:paraId="0C22DE36" w14:textId="77777777" w:rsidR="005A6A7C" w:rsidRDefault="005A6A7C" w:rsidP="001643D5">
            <w:pPr>
              <w:pStyle w:val="Geenafstand"/>
            </w:pPr>
          </w:p>
        </w:tc>
        <w:tc>
          <w:tcPr>
            <w:tcW w:w="3255" w:type="dxa"/>
          </w:tcPr>
          <w:p w14:paraId="45B95FCB" w14:textId="77777777" w:rsidR="005A6A7C" w:rsidRDefault="005A6A7C" w:rsidP="00B32FC1">
            <w:pPr>
              <w:pStyle w:val="Kop3"/>
            </w:pPr>
            <w:r>
              <w:t>Instructie</w:t>
            </w:r>
          </w:p>
          <w:p w14:paraId="76AAEA62" w14:textId="77777777" w:rsidR="005A6A7C" w:rsidRDefault="005A6A7C" w:rsidP="005A6A7C">
            <w:pPr>
              <w:pStyle w:val="Geenafstand"/>
            </w:pPr>
            <w:r>
              <w:t>Beschrijf op welke manier de interventie extern wordt gepresenteerd.</w:t>
            </w:r>
          </w:p>
          <w:p w14:paraId="15EEA598" w14:textId="77777777" w:rsidR="005A6A7C" w:rsidRDefault="005A6A7C" w:rsidP="005A6A7C">
            <w:pPr>
              <w:pStyle w:val="Geenafstand"/>
            </w:pPr>
            <w:r>
              <w:t>Ga in op:</w:t>
            </w:r>
          </w:p>
          <w:p w14:paraId="7F537296" w14:textId="77777777" w:rsidR="005A6A7C" w:rsidRDefault="005A6A7C" w:rsidP="00107702">
            <w:pPr>
              <w:pStyle w:val="Geenafstand"/>
              <w:numPr>
                <w:ilvl w:val="0"/>
                <w:numId w:val="26"/>
              </w:numPr>
            </w:pPr>
            <w:r>
              <w:t>welke kanalen worden gebruikt (bijv. website, folders, verwijzersinformatie);</w:t>
            </w:r>
          </w:p>
          <w:p w14:paraId="3F5FD170" w14:textId="77777777" w:rsidR="005A6A7C" w:rsidRDefault="005A6A7C" w:rsidP="00107702">
            <w:pPr>
              <w:pStyle w:val="Geenafstand"/>
              <w:numPr>
                <w:ilvl w:val="0"/>
                <w:numId w:val="26"/>
              </w:numPr>
            </w:pPr>
            <w:r>
              <w:t>voor welke doelgroepen deze communicatie bedoeld is (cliënten, verwijzers, ketenpartners);</w:t>
            </w:r>
          </w:p>
          <w:p w14:paraId="59F293B9" w14:textId="77777777" w:rsidR="005A6A7C" w:rsidRDefault="005A6A7C" w:rsidP="00107702">
            <w:pPr>
              <w:pStyle w:val="Geenafstand"/>
              <w:numPr>
                <w:ilvl w:val="0"/>
                <w:numId w:val="26"/>
              </w:numPr>
            </w:pPr>
            <w:r>
              <w:t>welke informatie standaard wordt gedeeld over het programma.</w:t>
            </w:r>
          </w:p>
          <w:p w14:paraId="4A19F879" w14:textId="77777777" w:rsidR="005A6A7C" w:rsidRDefault="005A6A7C" w:rsidP="005A6A7C">
            <w:pPr>
              <w:pStyle w:val="Geenafstand"/>
            </w:pPr>
          </w:p>
          <w:p w14:paraId="615E12BF" w14:textId="77777777" w:rsidR="005A6A7C" w:rsidRDefault="005A6A7C" w:rsidP="005A6A7C">
            <w:pPr>
              <w:pStyle w:val="Geenafstand"/>
            </w:pPr>
            <w:r>
              <w:t>Voeg indien mogelijk voorbeelden toe (of verwijs naar bijlagen).</w:t>
            </w:r>
          </w:p>
          <w:p w14:paraId="71020C97" w14:textId="77777777" w:rsidR="005A6A7C" w:rsidRDefault="005A6A7C" w:rsidP="005A6A7C">
            <w:pPr>
              <w:pStyle w:val="Geenafstand"/>
              <w:rPr>
                <w:rFonts w:ascii="Segoe UI Emoji" w:hAnsi="Segoe UI Emoji" w:cs="Segoe UI Emoji"/>
              </w:rPr>
            </w:pPr>
          </w:p>
          <w:p w14:paraId="30B380E8" w14:textId="776C09D4" w:rsidR="005A6A7C" w:rsidRPr="005A6A7C" w:rsidRDefault="002C35EB" w:rsidP="002C35EB">
            <w:pPr>
              <w:pStyle w:val="Geenafstand"/>
              <w:rPr>
                <w:i/>
                <w:iCs/>
              </w:rPr>
            </w:pPr>
            <w:r>
              <w:rPr>
                <w:i/>
                <w:iCs/>
              </w:rPr>
              <w:t>Belangrijk: h</w:t>
            </w:r>
            <w:r w:rsidR="005A6A7C" w:rsidRPr="001643D5">
              <w:rPr>
                <w:i/>
                <w:iCs/>
              </w:rPr>
              <w:t>et is duidelijk hoe een potentiële deelnemer of verwijzer informatie over het programma ontvangt.</w:t>
            </w:r>
          </w:p>
        </w:tc>
      </w:tr>
      <w:tr w:rsidR="005A6A7C" w14:paraId="35295536" w14:textId="77777777" w:rsidTr="005A6A7C">
        <w:tc>
          <w:tcPr>
            <w:tcW w:w="5807" w:type="dxa"/>
          </w:tcPr>
          <w:p w14:paraId="2A724EC6" w14:textId="77777777" w:rsidR="005A6A7C" w:rsidRDefault="005A6A7C" w:rsidP="00B32FC1">
            <w:pPr>
              <w:pStyle w:val="Kop3"/>
            </w:pPr>
            <w:r>
              <w:t>8.2 Inhoud en volledigheid van communicatie</w:t>
            </w:r>
          </w:p>
          <w:p w14:paraId="4BE193CC" w14:textId="77777777" w:rsidR="005A6A7C" w:rsidRDefault="005A6A7C" w:rsidP="001643D5">
            <w:pPr>
              <w:pStyle w:val="Geenafstand"/>
            </w:pPr>
          </w:p>
        </w:tc>
        <w:tc>
          <w:tcPr>
            <w:tcW w:w="3255" w:type="dxa"/>
          </w:tcPr>
          <w:p w14:paraId="10CC0735" w14:textId="77777777" w:rsidR="005A6A7C" w:rsidRDefault="005A6A7C" w:rsidP="005A6A7C">
            <w:pPr>
              <w:pStyle w:val="Geenafstand"/>
            </w:pPr>
            <w:r>
              <w:t xml:space="preserve">Beschrijf hoe in de externe communicatie een volledig en </w:t>
            </w:r>
            <w:r>
              <w:lastRenderedPageBreak/>
              <w:t>navolgbaar beeld van de interventie wordt gegeven.</w:t>
            </w:r>
          </w:p>
          <w:p w14:paraId="7E3D3CC4" w14:textId="77777777" w:rsidR="005A6A7C" w:rsidRDefault="005A6A7C" w:rsidP="005A6A7C">
            <w:pPr>
              <w:pStyle w:val="Geenafstand"/>
            </w:pPr>
            <w:r>
              <w:t>Ga in op:</w:t>
            </w:r>
          </w:p>
          <w:p w14:paraId="0E51141B" w14:textId="77777777" w:rsidR="005A6A7C" w:rsidRDefault="005A6A7C" w:rsidP="00107702">
            <w:pPr>
              <w:pStyle w:val="Geenafstand"/>
              <w:numPr>
                <w:ilvl w:val="0"/>
                <w:numId w:val="23"/>
              </w:numPr>
            </w:pPr>
            <w:r>
              <w:t>hoe de accreditatie van interventie en behandelaren correct in beeld wordt gebracht;</w:t>
            </w:r>
          </w:p>
          <w:p w14:paraId="577D0EAC" w14:textId="77777777" w:rsidR="005A6A7C" w:rsidRDefault="005A6A7C" w:rsidP="00107702">
            <w:pPr>
              <w:pStyle w:val="Geenafstand"/>
              <w:numPr>
                <w:ilvl w:val="0"/>
                <w:numId w:val="23"/>
              </w:numPr>
            </w:pPr>
            <w:r>
              <w:t>hoe de opbouw van het traject wordt uitgelegd (intake, voorbereiding, stopfase, nazorg);</w:t>
            </w:r>
          </w:p>
          <w:p w14:paraId="73A8C588" w14:textId="42155B9A" w:rsidR="005A6A7C" w:rsidRDefault="005A6A7C" w:rsidP="00107702">
            <w:pPr>
              <w:pStyle w:val="Geenafstand"/>
              <w:numPr>
                <w:ilvl w:val="0"/>
                <w:numId w:val="23"/>
              </w:numPr>
            </w:pPr>
            <w:r>
              <w:t>hoe het doel van de interventie (stoppen met nicotinegebruik)</w:t>
            </w:r>
            <w:r w:rsidR="003253CC">
              <w:t xml:space="preserve"> en de te verwachten resultaten</w:t>
            </w:r>
            <w:r>
              <w:t xml:space="preserve"> wordt </w:t>
            </w:r>
            <w:r w:rsidR="003253CC">
              <w:t>beschreven</w:t>
            </w:r>
            <w:r w:rsidR="00704583">
              <w:t xml:space="preserve"> zonder te misleiden</w:t>
            </w:r>
            <w:r>
              <w:t>;</w:t>
            </w:r>
          </w:p>
          <w:p w14:paraId="2CAEE593" w14:textId="77777777" w:rsidR="005A6A7C" w:rsidRDefault="005A6A7C" w:rsidP="00107702">
            <w:pPr>
              <w:pStyle w:val="Geenafstand"/>
              <w:numPr>
                <w:ilvl w:val="0"/>
                <w:numId w:val="23"/>
              </w:numPr>
            </w:pPr>
            <w:r>
              <w:t>hoe de rol van gedragsmatige begeleiding en eventuele medicatie wordt toegelicht;</w:t>
            </w:r>
          </w:p>
          <w:p w14:paraId="629385F6" w14:textId="259ACEDF" w:rsidR="006E111E" w:rsidRDefault="006E111E" w:rsidP="00107702">
            <w:pPr>
              <w:pStyle w:val="Geenafstand"/>
              <w:numPr>
                <w:ilvl w:val="0"/>
                <w:numId w:val="23"/>
              </w:numPr>
            </w:pPr>
            <w:r>
              <w:t>hoe aandacht wordt besteed aan risico op terugval en complexiteit van stoppen;</w:t>
            </w:r>
          </w:p>
          <w:p w14:paraId="4CA9F2EC" w14:textId="77777777" w:rsidR="005A6A7C" w:rsidRDefault="005A6A7C" w:rsidP="00107702">
            <w:pPr>
              <w:pStyle w:val="Geenafstand"/>
              <w:numPr>
                <w:ilvl w:val="0"/>
                <w:numId w:val="23"/>
              </w:numPr>
            </w:pPr>
            <w:r>
              <w:t>hoe doelgroep, vorm en looptijd worden gecommuniceerd.</w:t>
            </w:r>
          </w:p>
          <w:p w14:paraId="2ED91C41" w14:textId="77777777" w:rsidR="005A6A7C" w:rsidRDefault="005A6A7C" w:rsidP="005A6A7C">
            <w:pPr>
              <w:pStyle w:val="Geenafstand"/>
            </w:pPr>
          </w:p>
          <w:p w14:paraId="27EFCA1C" w14:textId="76A0D7AD" w:rsidR="005A6A7C" w:rsidRPr="005A6A7C" w:rsidRDefault="002C35EB" w:rsidP="002C35EB">
            <w:pPr>
              <w:pStyle w:val="Geenafstand"/>
              <w:rPr>
                <w:i/>
                <w:iCs/>
              </w:rPr>
            </w:pPr>
            <w:r>
              <w:rPr>
                <w:i/>
                <w:iCs/>
              </w:rPr>
              <w:t>Belangrijk: d</w:t>
            </w:r>
            <w:r w:rsidR="005A6A7C" w:rsidRPr="001643D5">
              <w:rPr>
                <w:i/>
                <w:iCs/>
              </w:rPr>
              <w:t>e beschrijving maakt aannemelijk dat een externe lezer weet wat hij/zij kan verwachten van het traject</w:t>
            </w:r>
            <w:r w:rsidR="005D77C2">
              <w:rPr>
                <w:i/>
                <w:iCs/>
              </w:rPr>
              <w:t>, het stopproces</w:t>
            </w:r>
            <w:r w:rsidR="005A6A7C" w:rsidRPr="001643D5">
              <w:rPr>
                <w:i/>
                <w:iCs/>
              </w:rPr>
              <w:t xml:space="preserve"> en de behandelaar.</w:t>
            </w:r>
          </w:p>
        </w:tc>
      </w:tr>
      <w:tr w:rsidR="005A6A7C" w14:paraId="6DFBC369" w14:textId="03CA1683" w:rsidTr="005A6A7C">
        <w:tc>
          <w:tcPr>
            <w:tcW w:w="5807" w:type="dxa"/>
          </w:tcPr>
          <w:p w14:paraId="20B62DC9" w14:textId="7A67E0B7" w:rsidR="005A6A7C" w:rsidRDefault="005A6A7C" w:rsidP="00B32FC1">
            <w:pPr>
              <w:pStyle w:val="Kop3"/>
            </w:pPr>
            <w:r>
              <w:lastRenderedPageBreak/>
              <w:t>8.</w:t>
            </w:r>
            <w:r w:rsidR="00260658">
              <w:t>3</w:t>
            </w:r>
            <w:r>
              <w:t xml:space="preserve"> Consistentie met feitelijke uitvoering</w:t>
            </w:r>
          </w:p>
          <w:p w14:paraId="2A53DD03" w14:textId="7FA3885C" w:rsidR="005A6A7C" w:rsidRDefault="005A6A7C" w:rsidP="001643D5">
            <w:pPr>
              <w:pStyle w:val="Geenafstand"/>
            </w:pPr>
          </w:p>
        </w:tc>
        <w:tc>
          <w:tcPr>
            <w:tcW w:w="3255" w:type="dxa"/>
          </w:tcPr>
          <w:p w14:paraId="5D624C1E" w14:textId="5994ACA9" w:rsidR="005A6A7C" w:rsidRDefault="005A6A7C" w:rsidP="005A6A7C">
            <w:pPr>
              <w:pStyle w:val="Geenafstand"/>
            </w:pPr>
            <w:r>
              <w:t>Beschrijf hoe wordt gewaarborgd dat externe communicatie overeenkomt met de daadwerkelijke interventie.</w:t>
            </w:r>
          </w:p>
          <w:p w14:paraId="1F0EFCFB" w14:textId="1030CAC6" w:rsidR="005A6A7C" w:rsidRDefault="005A6A7C" w:rsidP="005A6A7C">
            <w:pPr>
              <w:pStyle w:val="Geenafstand"/>
            </w:pPr>
            <w:r>
              <w:t>Ga in op:</w:t>
            </w:r>
          </w:p>
          <w:p w14:paraId="1D0BFA1C" w14:textId="34A6E8FB" w:rsidR="005A6A7C" w:rsidRDefault="005A6A7C" w:rsidP="00107702">
            <w:pPr>
              <w:pStyle w:val="Geenafstand"/>
              <w:numPr>
                <w:ilvl w:val="0"/>
                <w:numId w:val="3"/>
              </w:numPr>
            </w:pPr>
            <w:r>
              <w:t>hoe wordt gecontroleerd dat communicatie up-to-date is;</w:t>
            </w:r>
          </w:p>
          <w:p w14:paraId="6F86BE3D" w14:textId="20EE4B89" w:rsidR="005A6A7C" w:rsidRDefault="005A6A7C" w:rsidP="00107702">
            <w:pPr>
              <w:pStyle w:val="Geenafstand"/>
              <w:numPr>
                <w:ilvl w:val="0"/>
                <w:numId w:val="3"/>
              </w:numPr>
            </w:pPr>
            <w:r>
              <w:t>hoe verschillen tussen beschreven en feitelijke interventie worden voorkomen;</w:t>
            </w:r>
          </w:p>
          <w:p w14:paraId="1F3D2199" w14:textId="273F5391" w:rsidR="005A6A7C" w:rsidRDefault="005A6A7C" w:rsidP="00107702">
            <w:pPr>
              <w:pStyle w:val="Geenafstand"/>
              <w:numPr>
                <w:ilvl w:val="0"/>
                <w:numId w:val="3"/>
              </w:numPr>
            </w:pPr>
            <w:r>
              <w:t>wie verantwoordelijk is voor beheer van communicatie.</w:t>
            </w:r>
          </w:p>
          <w:p w14:paraId="073EB2BE" w14:textId="43759E71" w:rsidR="005A6A7C" w:rsidRDefault="005A6A7C" w:rsidP="005A6A7C">
            <w:pPr>
              <w:pStyle w:val="Geenafstand"/>
            </w:pPr>
          </w:p>
          <w:p w14:paraId="6E527FBF" w14:textId="2962F924" w:rsidR="005A6A7C" w:rsidRPr="005A6A7C" w:rsidRDefault="002C35EB" w:rsidP="002C35EB">
            <w:pPr>
              <w:pStyle w:val="Geenafstand"/>
              <w:rPr>
                <w:i/>
                <w:iCs/>
              </w:rPr>
            </w:pPr>
            <w:r>
              <w:rPr>
                <w:i/>
                <w:iCs/>
              </w:rPr>
              <w:lastRenderedPageBreak/>
              <w:t>Belangrijk: d</w:t>
            </w:r>
            <w:r w:rsidR="005A6A7C" w:rsidRPr="001643D5">
              <w:rPr>
                <w:i/>
                <w:iCs/>
              </w:rPr>
              <w:t>e beschrijving maakt aannemelijk dat er geen wezenlijk verschil is tussen “wat beloofd wordt” en “wat geleverd wordt”.</w:t>
            </w:r>
          </w:p>
        </w:tc>
      </w:tr>
      <w:tr w:rsidR="005A6A7C" w14:paraId="236A2682" w14:textId="77777777" w:rsidTr="005A6A7C">
        <w:tc>
          <w:tcPr>
            <w:tcW w:w="5807" w:type="dxa"/>
          </w:tcPr>
          <w:p w14:paraId="4208B495" w14:textId="649F2963" w:rsidR="005A6A7C" w:rsidRDefault="005A6A7C" w:rsidP="00B32FC1">
            <w:pPr>
              <w:pStyle w:val="Kop3"/>
            </w:pPr>
            <w:r>
              <w:lastRenderedPageBreak/>
              <w:t>8.</w:t>
            </w:r>
            <w:r w:rsidR="00260658">
              <w:t>4</w:t>
            </w:r>
            <w:r>
              <w:t xml:space="preserve"> Begrijpelijkheid en toegankelijkheid</w:t>
            </w:r>
          </w:p>
          <w:p w14:paraId="6E848B41" w14:textId="77777777" w:rsidR="005A6A7C" w:rsidRDefault="005A6A7C" w:rsidP="001643D5">
            <w:pPr>
              <w:pStyle w:val="Geenafstand"/>
            </w:pPr>
          </w:p>
        </w:tc>
        <w:tc>
          <w:tcPr>
            <w:tcW w:w="3255" w:type="dxa"/>
          </w:tcPr>
          <w:p w14:paraId="1EFEF03D" w14:textId="77777777" w:rsidR="005A6A7C" w:rsidRDefault="005A6A7C" w:rsidP="005A6A7C">
            <w:pPr>
              <w:pStyle w:val="Geenafstand"/>
            </w:pPr>
            <w:r>
              <w:t>Beschrijf hoe communicatie aansluit bij de doelgroep.</w:t>
            </w:r>
          </w:p>
          <w:p w14:paraId="35532229" w14:textId="77777777" w:rsidR="005A6A7C" w:rsidRDefault="005A6A7C" w:rsidP="005A6A7C">
            <w:pPr>
              <w:pStyle w:val="Geenafstand"/>
            </w:pPr>
            <w:r>
              <w:t>Ga in op:</w:t>
            </w:r>
          </w:p>
          <w:p w14:paraId="51525C1B" w14:textId="77777777" w:rsidR="005A6A7C" w:rsidRDefault="005A6A7C" w:rsidP="00107702">
            <w:pPr>
              <w:pStyle w:val="Geenafstand"/>
              <w:numPr>
                <w:ilvl w:val="0"/>
                <w:numId w:val="29"/>
              </w:numPr>
            </w:pPr>
            <w:r>
              <w:t>taalgebruik (bijv. begrijpelijkheid, taalniveau);</w:t>
            </w:r>
          </w:p>
          <w:p w14:paraId="5FA45026" w14:textId="77777777" w:rsidR="005A6A7C" w:rsidRDefault="005A6A7C" w:rsidP="00107702">
            <w:pPr>
              <w:pStyle w:val="Geenafstand"/>
              <w:numPr>
                <w:ilvl w:val="0"/>
                <w:numId w:val="29"/>
              </w:numPr>
            </w:pPr>
            <w:r>
              <w:t>toegankelijkheid (bijv. vindbaarheid, helderheid);</w:t>
            </w:r>
          </w:p>
          <w:p w14:paraId="3DA3A190" w14:textId="77777777" w:rsidR="005A6A7C" w:rsidRDefault="005A6A7C" w:rsidP="00107702">
            <w:pPr>
              <w:pStyle w:val="Geenafstand"/>
              <w:numPr>
                <w:ilvl w:val="0"/>
                <w:numId w:val="29"/>
              </w:numPr>
            </w:pPr>
            <w:r>
              <w:t>hoe rekening wordt gehouden met specifieke doelgroepen (bijv. lage gezondheidsvaardigheden).</w:t>
            </w:r>
          </w:p>
          <w:p w14:paraId="4979F065" w14:textId="77777777" w:rsidR="005A6A7C" w:rsidRDefault="005A6A7C" w:rsidP="005A6A7C">
            <w:pPr>
              <w:pStyle w:val="Geenafstand"/>
            </w:pPr>
          </w:p>
          <w:p w14:paraId="6DDF1D0B" w14:textId="2F6F3FBD" w:rsidR="005A6A7C" w:rsidRPr="005A6A7C" w:rsidRDefault="002C35EB" w:rsidP="002C35EB">
            <w:pPr>
              <w:pStyle w:val="Geenafstand"/>
              <w:rPr>
                <w:i/>
                <w:iCs/>
              </w:rPr>
            </w:pPr>
            <w:r>
              <w:rPr>
                <w:i/>
                <w:iCs/>
              </w:rPr>
              <w:t>Belangrijk: d</w:t>
            </w:r>
            <w:r w:rsidR="005A6A7C" w:rsidRPr="001643D5">
              <w:rPr>
                <w:i/>
                <w:iCs/>
              </w:rPr>
              <w:t>e beschrijving maakt duidelijk dat informatie daadwerkelijk bruikbaar is voor de doelgroep.</w:t>
            </w:r>
          </w:p>
        </w:tc>
      </w:tr>
    </w:tbl>
    <w:p w14:paraId="5AA850E8" w14:textId="77777777" w:rsidR="00BF4395" w:rsidRDefault="00BF4395" w:rsidP="001643D5">
      <w:pPr>
        <w:pStyle w:val="Kop1"/>
      </w:pPr>
      <w:r>
        <w:t>Deel 9 – Extra intensieve module (optioneel)</w:t>
      </w:r>
    </w:p>
    <w:p w14:paraId="52A56814" w14:textId="77777777" w:rsidR="001643D5" w:rsidRDefault="001643D5" w:rsidP="001643D5">
      <w:pPr>
        <w:pStyle w:val="Geenafstand"/>
      </w:pPr>
      <w:r>
        <w:t xml:space="preserve">Alleen invullen indien de interventie (ook) wordt aangeboden als </w:t>
      </w:r>
      <w:r w:rsidRPr="001643D5">
        <w:rPr>
          <w:b/>
          <w:bCs/>
        </w:rPr>
        <w:t>extra intensieve</w:t>
      </w:r>
      <w:r>
        <w:t xml:space="preserve"> SMR-zorg voor specifieke doelgroepen.</w:t>
      </w:r>
    </w:p>
    <w:p w14:paraId="04FF0301" w14:textId="77777777" w:rsidR="001643D5" w:rsidRDefault="001643D5" w:rsidP="001643D5">
      <w:pPr>
        <w:pStyle w:val="Geenafstand"/>
      </w:pPr>
    </w:p>
    <w:p w14:paraId="2E969A23" w14:textId="3297CF78" w:rsidR="001643D5" w:rsidRDefault="001643D5" w:rsidP="001643D5">
      <w:pPr>
        <w:pStyle w:val="Kop2"/>
      </w:pPr>
      <w:r>
        <w:t>Doel van dit onderdeel:</w:t>
      </w:r>
    </w:p>
    <w:p w14:paraId="0E319162" w14:textId="0BA8D839" w:rsidR="005A6A7C" w:rsidRDefault="001643D5" w:rsidP="001643D5">
      <w:pPr>
        <w:pStyle w:val="Geenafstand"/>
      </w:pPr>
      <w:r>
        <w:t>Aantonen dat sprake is van intensieve SMR-zorg, gericht op specifieke in de Zorgstandaard vermelde doelgroepen met verhoogde complexiteit, en dat de benodigde programmatische aanpak en expertise hiervoor aanwezig is.</w:t>
      </w:r>
    </w:p>
    <w:p w14:paraId="499A823E" w14:textId="77777777" w:rsidR="001643D5" w:rsidRDefault="001643D5" w:rsidP="001643D5">
      <w:pPr>
        <w:pStyle w:val="Geenafstand"/>
      </w:pPr>
    </w:p>
    <w:tbl>
      <w:tblPr>
        <w:tblStyle w:val="Tabelraster"/>
        <w:tblW w:w="0" w:type="auto"/>
        <w:tblLook w:val="04A0" w:firstRow="1" w:lastRow="0" w:firstColumn="1" w:lastColumn="0" w:noHBand="0" w:noVBand="1"/>
      </w:tblPr>
      <w:tblGrid>
        <w:gridCol w:w="5807"/>
        <w:gridCol w:w="3255"/>
      </w:tblGrid>
      <w:tr w:rsidR="005A6A7C" w14:paraId="08BA8013" w14:textId="77777777" w:rsidTr="00B304F4">
        <w:tc>
          <w:tcPr>
            <w:tcW w:w="5807" w:type="dxa"/>
          </w:tcPr>
          <w:p w14:paraId="4D533223" w14:textId="77777777" w:rsidR="005A6A7C" w:rsidRDefault="005A6A7C" w:rsidP="00B32FC1">
            <w:pPr>
              <w:pStyle w:val="Kop3"/>
            </w:pPr>
            <w:r>
              <w:t>9.1 Doelgroepomschrijving</w:t>
            </w:r>
          </w:p>
          <w:p w14:paraId="429FEC90" w14:textId="77777777" w:rsidR="005A6A7C" w:rsidRDefault="005A6A7C" w:rsidP="001643D5">
            <w:pPr>
              <w:pStyle w:val="Geenafstand"/>
            </w:pPr>
          </w:p>
        </w:tc>
        <w:tc>
          <w:tcPr>
            <w:tcW w:w="3255" w:type="dxa"/>
          </w:tcPr>
          <w:p w14:paraId="70623248" w14:textId="77777777" w:rsidR="005A6A7C" w:rsidRDefault="005A6A7C" w:rsidP="00B32FC1">
            <w:pPr>
              <w:pStyle w:val="Kop3"/>
            </w:pPr>
            <w:r>
              <w:t>Instructie</w:t>
            </w:r>
          </w:p>
          <w:p w14:paraId="230DDA3A" w14:textId="449406FC" w:rsidR="005A6A7C" w:rsidRDefault="005A6A7C" w:rsidP="005A6A7C">
            <w:pPr>
              <w:pStyle w:val="Geenafstand"/>
            </w:pPr>
            <w:r>
              <w:t>Vul deze tabel in per doelgroep waarvoor extra intensieve zorg wordt aangevraagd. Kopieer deze tabel binnen het document zo vaak als nodig is.</w:t>
            </w:r>
          </w:p>
          <w:p w14:paraId="17824886" w14:textId="77777777" w:rsidR="005A6A7C" w:rsidRDefault="005A6A7C" w:rsidP="005A6A7C">
            <w:pPr>
              <w:pStyle w:val="Geenafstand"/>
            </w:pPr>
          </w:p>
          <w:p w14:paraId="65799891" w14:textId="77777777" w:rsidR="005A6A7C" w:rsidRDefault="005A6A7C" w:rsidP="005A6A7C">
            <w:pPr>
              <w:pStyle w:val="Geenafstand"/>
            </w:pPr>
            <w:r>
              <w:t>Beschrijf:</w:t>
            </w:r>
          </w:p>
          <w:p w14:paraId="04DEE70B" w14:textId="77777777" w:rsidR="005A6A7C" w:rsidRDefault="005A6A7C" w:rsidP="00107702">
            <w:pPr>
              <w:pStyle w:val="Geenafstand"/>
              <w:numPr>
                <w:ilvl w:val="0"/>
                <w:numId w:val="8"/>
              </w:numPr>
            </w:pPr>
            <w:r>
              <w:t xml:space="preserve">om welke </w:t>
            </w:r>
            <w:r w:rsidRPr="005A6A7C">
              <w:rPr>
                <w:b/>
                <w:bCs/>
              </w:rPr>
              <w:t>in de Zorgstandaard vermelde</w:t>
            </w:r>
            <w:r>
              <w:t xml:space="preserve"> doelgroep voor extra intensieve SMR zorg het gaat;</w:t>
            </w:r>
          </w:p>
          <w:p w14:paraId="765247D7" w14:textId="77777777" w:rsidR="005A6A7C" w:rsidRDefault="005A6A7C" w:rsidP="00107702">
            <w:pPr>
              <w:pStyle w:val="Geenafstand"/>
              <w:numPr>
                <w:ilvl w:val="0"/>
                <w:numId w:val="8"/>
              </w:numPr>
            </w:pPr>
            <w:r>
              <w:t>welke kenmerken maken dat standaard intensieve begeleiding onvoldoende is;</w:t>
            </w:r>
          </w:p>
          <w:p w14:paraId="4D9B01CF" w14:textId="77777777" w:rsidR="005A6A7C" w:rsidRDefault="005A6A7C" w:rsidP="00107702">
            <w:pPr>
              <w:pStyle w:val="Geenafstand"/>
              <w:numPr>
                <w:ilvl w:val="0"/>
                <w:numId w:val="8"/>
              </w:numPr>
            </w:pPr>
            <w:r>
              <w:lastRenderedPageBreak/>
              <w:t>welke specifieke complexiteit of risico’s spelen in het stopproces.</w:t>
            </w:r>
          </w:p>
          <w:p w14:paraId="4EA14208" w14:textId="77777777" w:rsidR="005A6A7C" w:rsidRDefault="005A6A7C" w:rsidP="005A6A7C">
            <w:pPr>
              <w:pStyle w:val="Geenafstand"/>
            </w:pPr>
          </w:p>
          <w:p w14:paraId="0C4330F9" w14:textId="1B4F2B7B" w:rsidR="005A6A7C" w:rsidRPr="005A6A7C" w:rsidRDefault="002C35EB" w:rsidP="002C35EB">
            <w:pPr>
              <w:pStyle w:val="Geenafstand"/>
              <w:rPr>
                <w:i/>
                <w:iCs/>
              </w:rPr>
            </w:pPr>
            <w:r>
              <w:rPr>
                <w:i/>
                <w:iCs/>
              </w:rPr>
              <w:t>Belangrijk: d</w:t>
            </w:r>
            <w:r w:rsidR="005A6A7C" w:rsidRPr="00010F92">
              <w:rPr>
                <w:i/>
                <w:iCs/>
              </w:rPr>
              <w:t>e beschrijving maakt duidelijk waarom deze doelgroep niet met standaard begeleiding toereikend bediend wordt.</w:t>
            </w:r>
          </w:p>
        </w:tc>
      </w:tr>
      <w:tr w:rsidR="005A6A7C" w14:paraId="04ABF832" w14:textId="77777777" w:rsidTr="00B304F4">
        <w:tc>
          <w:tcPr>
            <w:tcW w:w="5807" w:type="dxa"/>
          </w:tcPr>
          <w:p w14:paraId="3ADAC340" w14:textId="77777777" w:rsidR="005A6A7C" w:rsidRDefault="005A6A7C" w:rsidP="00B32FC1">
            <w:pPr>
              <w:pStyle w:val="Kop3"/>
            </w:pPr>
            <w:r>
              <w:lastRenderedPageBreak/>
              <w:t>9.2 Inhoudelijke verdieping van de interventie</w:t>
            </w:r>
          </w:p>
          <w:p w14:paraId="75D0148B" w14:textId="77777777" w:rsidR="005A6A7C" w:rsidRDefault="005A6A7C" w:rsidP="001643D5">
            <w:pPr>
              <w:pStyle w:val="Geenafstand"/>
            </w:pPr>
          </w:p>
        </w:tc>
        <w:tc>
          <w:tcPr>
            <w:tcW w:w="3255" w:type="dxa"/>
          </w:tcPr>
          <w:p w14:paraId="48A023BC" w14:textId="77777777" w:rsidR="005A6A7C" w:rsidRDefault="005A6A7C" w:rsidP="005A6A7C">
            <w:pPr>
              <w:pStyle w:val="Geenafstand"/>
            </w:pPr>
            <w:r>
              <w:t>Beschrijf wat er inhoudelijk anders of aanvullend is ten opzichte van de standaard intensieve interventie.</w:t>
            </w:r>
          </w:p>
          <w:p w14:paraId="4287CAFF" w14:textId="77777777" w:rsidR="005A6A7C" w:rsidRDefault="005A6A7C" w:rsidP="005A6A7C">
            <w:pPr>
              <w:pStyle w:val="Geenafstand"/>
            </w:pPr>
            <w:r>
              <w:t>Ga in op:</w:t>
            </w:r>
          </w:p>
          <w:p w14:paraId="6E838175" w14:textId="77777777" w:rsidR="005A6A7C" w:rsidRDefault="005A6A7C" w:rsidP="00107702">
            <w:pPr>
              <w:pStyle w:val="Geenafstand"/>
              <w:numPr>
                <w:ilvl w:val="0"/>
                <w:numId w:val="7"/>
              </w:numPr>
            </w:pPr>
            <w:r>
              <w:t>welke extra of aangepaste begeleidingsonderdelen worden ingezet;</w:t>
            </w:r>
          </w:p>
          <w:p w14:paraId="460A6A20" w14:textId="77777777" w:rsidR="005A6A7C" w:rsidRDefault="005A6A7C" w:rsidP="00107702">
            <w:pPr>
              <w:pStyle w:val="Geenafstand"/>
              <w:numPr>
                <w:ilvl w:val="0"/>
                <w:numId w:val="7"/>
              </w:numPr>
            </w:pPr>
            <w:r>
              <w:t>hoe deze onderdelen aansluiten op de specifieke problematiek van de doelgroep;</w:t>
            </w:r>
          </w:p>
          <w:p w14:paraId="18963AF3" w14:textId="77777777" w:rsidR="005A6A7C" w:rsidRDefault="005A6A7C" w:rsidP="00107702">
            <w:pPr>
              <w:pStyle w:val="Geenafstand"/>
              <w:numPr>
                <w:ilvl w:val="0"/>
                <w:numId w:val="7"/>
              </w:numPr>
            </w:pPr>
            <w:r>
              <w:t>hoe de interventie is aangepast in inhoud, vorm of timing.</w:t>
            </w:r>
          </w:p>
          <w:p w14:paraId="56603047" w14:textId="77777777" w:rsidR="005A6A7C" w:rsidRDefault="005A6A7C" w:rsidP="005A6A7C">
            <w:pPr>
              <w:pStyle w:val="Geenafstand"/>
            </w:pPr>
          </w:p>
          <w:p w14:paraId="4AB108D0" w14:textId="4F05E8BD" w:rsidR="005A6A7C" w:rsidRDefault="002C35EB" w:rsidP="002C35EB">
            <w:pPr>
              <w:pStyle w:val="Geenafstand"/>
            </w:pPr>
            <w:r>
              <w:rPr>
                <w:i/>
                <w:iCs/>
              </w:rPr>
              <w:t>Belangrijk: d</w:t>
            </w:r>
            <w:r w:rsidR="005A6A7C" w:rsidRPr="00010F92">
              <w:rPr>
                <w:i/>
                <w:iCs/>
              </w:rPr>
              <w:t>e beschrijving maakt duidelijk wat concreet anders gebeurt in de begeleiding.</w:t>
            </w:r>
          </w:p>
        </w:tc>
      </w:tr>
      <w:tr w:rsidR="005A6A7C" w14:paraId="19D373D0" w14:textId="77777777" w:rsidTr="00B304F4">
        <w:tc>
          <w:tcPr>
            <w:tcW w:w="5807" w:type="dxa"/>
          </w:tcPr>
          <w:p w14:paraId="2DD8B3A1" w14:textId="77777777" w:rsidR="005A6A7C" w:rsidRDefault="005A6A7C" w:rsidP="00B32FC1">
            <w:pPr>
              <w:pStyle w:val="Kop3"/>
            </w:pPr>
            <w:r>
              <w:t>9.3 Aanpassing in uitvoering en organisatie</w:t>
            </w:r>
          </w:p>
          <w:p w14:paraId="545D4777" w14:textId="77777777" w:rsidR="005A6A7C" w:rsidRDefault="005A6A7C" w:rsidP="001643D5">
            <w:pPr>
              <w:pStyle w:val="Geenafstand"/>
            </w:pPr>
          </w:p>
        </w:tc>
        <w:tc>
          <w:tcPr>
            <w:tcW w:w="3255" w:type="dxa"/>
          </w:tcPr>
          <w:p w14:paraId="1C2E2F18" w14:textId="77777777" w:rsidR="005A6A7C" w:rsidRDefault="005A6A7C" w:rsidP="005A6A7C">
            <w:pPr>
              <w:pStyle w:val="Geenafstand"/>
            </w:pPr>
            <w:r>
              <w:t>Beschrijf hoe de uitvoering en organisatie zijn aangepast voor deze doelgroep.</w:t>
            </w:r>
          </w:p>
          <w:p w14:paraId="32D15A1A" w14:textId="77777777" w:rsidR="005A6A7C" w:rsidRDefault="005A6A7C" w:rsidP="005A6A7C">
            <w:pPr>
              <w:pStyle w:val="Geenafstand"/>
            </w:pPr>
            <w:r>
              <w:t>Ga in op:</w:t>
            </w:r>
          </w:p>
          <w:p w14:paraId="247A5BA2" w14:textId="77777777" w:rsidR="005A6A7C" w:rsidRDefault="005A6A7C" w:rsidP="00107702">
            <w:pPr>
              <w:pStyle w:val="Geenafstand"/>
              <w:numPr>
                <w:ilvl w:val="0"/>
                <w:numId w:val="6"/>
              </w:numPr>
            </w:pPr>
            <w:r>
              <w:t>samenwerking met andere zorgverleners of domeinen;</w:t>
            </w:r>
          </w:p>
          <w:p w14:paraId="051A1492" w14:textId="77777777" w:rsidR="005A6A7C" w:rsidRDefault="005A6A7C" w:rsidP="00107702">
            <w:pPr>
              <w:pStyle w:val="Geenafstand"/>
              <w:numPr>
                <w:ilvl w:val="0"/>
                <w:numId w:val="6"/>
              </w:numPr>
            </w:pPr>
            <w:r>
              <w:t>extra afstemming of consultatie;</w:t>
            </w:r>
          </w:p>
          <w:p w14:paraId="5493D9CA" w14:textId="77777777" w:rsidR="005A6A7C" w:rsidRDefault="005A6A7C" w:rsidP="00107702">
            <w:pPr>
              <w:pStyle w:val="Geenafstand"/>
              <w:numPr>
                <w:ilvl w:val="0"/>
                <w:numId w:val="6"/>
              </w:numPr>
            </w:pPr>
            <w:r>
              <w:t>organisatorische voorzieningen die nodig zijn voor deze doelgroep.</w:t>
            </w:r>
          </w:p>
          <w:p w14:paraId="4716EF6D" w14:textId="77777777" w:rsidR="005A6A7C" w:rsidRDefault="005A6A7C" w:rsidP="005A6A7C">
            <w:pPr>
              <w:pStyle w:val="Geenafstand"/>
            </w:pPr>
          </w:p>
          <w:p w14:paraId="198B8E01" w14:textId="11BFB210" w:rsidR="005A6A7C" w:rsidRDefault="002C35EB" w:rsidP="002C35EB">
            <w:pPr>
              <w:pStyle w:val="Geenafstand"/>
            </w:pPr>
            <w:r>
              <w:rPr>
                <w:i/>
                <w:iCs/>
              </w:rPr>
              <w:t>Belangrijk: d</w:t>
            </w:r>
            <w:r w:rsidR="005A6A7C" w:rsidRPr="00010F92">
              <w:rPr>
                <w:i/>
                <w:iCs/>
              </w:rPr>
              <w:t>e beschrijving maakt duidelijk dat de interventie programmatisch en organisatorisch is toegerust op deze doelgroep.</w:t>
            </w:r>
          </w:p>
        </w:tc>
      </w:tr>
      <w:tr w:rsidR="005A6A7C" w14:paraId="77AFFD8B" w14:textId="77777777" w:rsidTr="00B304F4">
        <w:tc>
          <w:tcPr>
            <w:tcW w:w="5807" w:type="dxa"/>
          </w:tcPr>
          <w:p w14:paraId="3DC49201" w14:textId="77777777" w:rsidR="005A6A7C" w:rsidRDefault="005A6A7C" w:rsidP="00B32FC1">
            <w:pPr>
              <w:pStyle w:val="Kop3"/>
            </w:pPr>
            <w:r>
              <w:t>9.4 Deskundigheid van behandelaren</w:t>
            </w:r>
          </w:p>
          <w:p w14:paraId="600EB5EC" w14:textId="77777777" w:rsidR="005A6A7C" w:rsidRDefault="005A6A7C" w:rsidP="001643D5">
            <w:pPr>
              <w:pStyle w:val="Geenafstand"/>
            </w:pPr>
          </w:p>
        </w:tc>
        <w:tc>
          <w:tcPr>
            <w:tcW w:w="3255" w:type="dxa"/>
          </w:tcPr>
          <w:p w14:paraId="673B9815" w14:textId="77777777" w:rsidR="005A6A7C" w:rsidRDefault="005A6A7C" w:rsidP="005A6A7C">
            <w:pPr>
              <w:pStyle w:val="Geenafstand"/>
            </w:pPr>
            <w:r>
              <w:t>Beschrijf welke aanvullende deskundigheid nodig is en hoe deze geborgd is.</w:t>
            </w:r>
          </w:p>
          <w:p w14:paraId="74464F5E" w14:textId="77777777" w:rsidR="005A6A7C" w:rsidRDefault="005A6A7C" w:rsidP="005A6A7C">
            <w:pPr>
              <w:pStyle w:val="Geenafstand"/>
            </w:pPr>
            <w:r>
              <w:t>Ga in op:</w:t>
            </w:r>
          </w:p>
          <w:p w14:paraId="485FBF03" w14:textId="77777777" w:rsidR="005A6A7C" w:rsidRDefault="005A6A7C" w:rsidP="00107702">
            <w:pPr>
              <w:pStyle w:val="Geenafstand"/>
              <w:numPr>
                <w:ilvl w:val="0"/>
                <w:numId w:val="18"/>
              </w:numPr>
            </w:pPr>
            <w:r>
              <w:lastRenderedPageBreak/>
              <w:t>specifieke scholing, ervaring of registratie;</w:t>
            </w:r>
          </w:p>
          <w:p w14:paraId="1C2FA54B" w14:textId="77777777" w:rsidR="005A6A7C" w:rsidRDefault="005A6A7C" w:rsidP="00107702">
            <w:pPr>
              <w:pStyle w:val="Geenafstand"/>
              <w:numPr>
                <w:ilvl w:val="0"/>
                <w:numId w:val="18"/>
              </w:numPr>
            </w:pPr>
            <w:r>
              <w:t>inzet van specialistische kennis (bijv. GGZ, verslavingszorg);</w:t>
            </w:r>
          </w:p>
          <w:p w14:paraId="6AE4E17F" w14:textId="77777777" w:rsidR="005A6A7C" w:rsidRDefault="005A6A7C" w:rsidP="00107702">
            <w:pPr>
              <w:pStyle w:val="Geenafstand"/>
              <w:numPr>
                <w:ilvl w:val="0"/>
                <w:numId w:val="18"/>
              </w:numPr>
            </w:pPr>
            <w:r>
              <w:t>mogelijkheden voor consultatie.</w:t>
            </w:r>
          </w:p>
          <w:p w14:paraId="69ABA844" w14:textId="77777777" w:rsidR="005A6A7C" w:rsidRDefault="005A6A7C" w:rsidP="005A6A7C">
            <w:pPr>
              <w:pStyle w:val="Geenafstand"/>
            </w:pPr>
          </w:p>
          <w:p w14:paraId="2F6603E4" w14:textId="38ECD334" w:rsidR="005A6A7C" w:rsidRPr="005A6A7C" w:rsidRDefault="002C35EB" w:rsidP="002C35EB">
            <w:pPr>
              <w:pStyle w:val="Geenafstand"/>
              <w:rPr>
                <w:i/>
                <w:iCs/>
              </w:rPr>
            </w:pPr>
            <w:r>
              <w:rPr>
                <w:i/>
                <w:iCs/>
              </w:rPr>
              <w:t>Belangrijk: d</w:t>
            </w:r>
            <w:r w:rsidR="005A6A7C" w:rsidRPr="00010F92">
              <w:rPr>
                <w:i/>
                <w:iCs/>
              </w:rPr>
              <w:t>e beschrijving maakt duidelijk dat behandelaren naast hun accreditatie als behandelaar voor intensieve SMR-zorg, beschikken over passende expertise voor de begeleiding van de doelgroep van het extra intensieve programma.</w:t>
            </w:r>
          </w:p>
        </w:tc>
      </w:tr>
      <w:tr w:rsidR="005A6A7C" w14:paraId="66566C6D" w14:textId="77777777" w:rsidTr="00B304F4">
        <w:tc>
          <w:tcPr>
            <w:tcW w:w="5807" w:type="dxa"/>
          </w:tcPr>
          <w:p w14:paraId="57D72601" w14:textId="77777777" w:rsidR="005A6A7C" w:rsidRDefault="005A6A7C" w:rsidP="00B32FC1">
            <w:pPr>
              <w:pStyle w:val="Kop3"/>
            </w:pPr>
            <w:r>
              <w:lastRenderedPageBreak/>
              <w:t>9.5 Samenhang met de basisinterventie</w:t>
            </w:r>
          </w:p>
          <w:p w14:paraId="359EB4C8" w14:textId="77777777" w:rsidR="005A6A7C" w:rsidRDefault="005A6A7C" w:rsidP="001643D5">
            <w:pPr>
              <w:pStyle w:val="Geenafstand"/>
            </w:pPr>
          </w:p>
        </w:tc>
        <w:tc>
          <w:tcPr>
            <w:tcW w:w="3255" w:type="dxa"/>
          </w:tcPr>
          <w:p w14:paraId="21943674" w14:textId="77777777" w:rsidR="005A6A7C" w:rsidRDefault="005A6A7C" w:rsidP="005A6A7C">
            <w:pPr>
              <w:pStyle w:val="Geenafstand"/>
            </w:pPr>
            <w:r>
              <w:t>Beschrijf expliciet:</w:t>
            </w:r>
          </w:p>
          <w:p w14:paraId="4DF9CF30" w14:textId="77777777" w:rsidR="005A6A7C" w:rsidRDefault="005A6A7C" w:rsidP="00107702">
            <w:pPr>
              <w:pStyle w:val="Geenafstand"/>
              <w:numPr>
                <w:ilvl w:val="0"/>
                <w:numId w:val="5"/>
              </w:numPr>
            </w:pPr>
            <w:r>
              <w:t>hoe de extra intensieve module voortbouwt op de intensieve interventie;</w:t>
            </w:r>
          </w:p>
          <w:p w14:paraId="038E567B" w14:textId="77777777" w:rsidR="005A6A7C" w:rsidRDefault="005A6A7C" w:rsidP="00107702">
            <w:pPr>
              <w:pStyle w:val="Geenafstand"/>
              <w:numPr>
                <w:ilvl w:val="0"/>
                <w:numId w:val="5"/>
              </w:numPr>
            </w:pPr>
            <w:r>
              <w:t>welke onderdelen gelijk blijven en welke anders zijn;</w:t>
            </w:r>
          </w:p>
          <w:p w14:paraId="069871B2" w14:textId="77777777" w:rsidR="005A6A7C" w:rsidRDefault="005A6A7C" w:rsidP="00107702">
            <w:pPr>
              <w:pStyle w:val="Geenafstand"/>
              <w:numPr>
                <w:ilvl w:val="0"/>
                <w:numId w:val="5"/>
              </w:numPr>
            </w:pPr>
            <w:r>
              <w:t>hoe samenhang behouden blijft in het totale traject.</w:t>
            </w:r>
          </w:p>
          <w:p w14:paraId="214E784E" w14:textId="77777777" w:rsidR="005A6A7C" w:rsidRDefault="005A6A7C" w:rsidP="005A6A7C">
            <w:pPr>
              <w:pStyle w:val="Geenafstand"/>
            </w:pPr>
          </w:p>
          <w:p w14:paraId="248A3D17" w14:textId="46632F5A" w:rsidR="005A6A7C" w:rsidRDefault="002C35EB" w:rsidP="002C35EB">
            <w:pPr>
              <w:pStyle w:val="Geenafstand"/>
            </w:pPr>
            <w:r>
              <w:rPr>
                <w:i/>
                <w:iCs/>
              </w:rPr>
              <w:t>Belangrijk: d</w:t>
            </w:r>
            <w:r w:rsidR="005A6A7C" w:rsidRPr="00010F92">
              <w:rPr>
                <w:i/>
                <w:iCs/>
              </w:rPr>
              <w:t>e beschrijving maakt duidelijk dat het geen losse interventie is, maar een verdieping.</w:t>
            </w:r>
          </w:p>
        </w:tc>
      </w:tr>
    </w:tbl>
    <w:p w14:paraId="5AE4CE37" w14:textId="77777777" w:rsidR="005A6A7C" w:rsidRDefault="005A6A7C" w:rsidP="001643D5">
      <w:pPr>
        <w:pStyle w:val="Geenafstand"/>
      </w:pPr>
    </w:p>
    <w:p w14:paraId="4E2B657C" w14:textId="77777777" w:rsidR="001643D5" w:rsidRDefault="001643D5" w:rsidP="001643D5">
      <w:pPr>
        <w:pStyle w:val="Geenafstand"/>
      </w:pPr>
    </w:p>
    <w:p w14:paraId="18B575B1" w14:textId="13556DC0" w:rsidR="00BF4395" w:rsidRDefault="00BF4395" w:rsidP="00010F92">
      <w:pPr>
        <w:pStyle w:val="Kop1"/>
      </w:pPr>
      <w:r>
        <w:t>Deel 10 – Bijlagen</w:t>
      </w:r>
    </w:p>
    <w:p w14:paraId="0470C280" w14:textId="32C45094" w:rsidR="00BF4395" w:rsidRDefault="005A6A7C" w:rsidP="00BF4395">
      <w:pPr>
        <w:pStyle w:val="Geenafstand"/>
      </w:pPr>
      <w:r>
        <w:t xml:space="preserve">Voeg naar eigen inzicht bijlagen toe, </w:t>
      </w:r>
      <w:r w:rsidRPr="00B304F4">
        <w:rPr>
          <w:b/>
          <w:bCs/>
        </w:rPr>
        <w:t>waarnaar concreet wordt verwezen in de gegeven toelichting en die nodig zijn om aan de doelstellingen per accreditatieonderdeel te voldoen</w:t>
      </w:r>
      <w:r>
        <w:t>. Bijvoorbeeld:</w:t>
      </w:r>
    </w:p>
    <w:p w14:paraId="74E248A4" w14:textId="77777777" w:rsidR="00BF4395" w:rsidRDefault="00BF4395" w:rsidP="00107702">
      <w:pPr>
        <w:pStyle w:val="Geenafstand"/>
        <w:numPr>
          <w:ilvl w:val="0"/>
          <w:numId w:val="33"/>
        </w:numPr>
      </w:pPr>
      <w:r>
        <w:t>interventiehandleiding</w:t>
      </w:r>
    </w:p>
    <w:p w14:paraId="6FDE7939" w14:textId="20BCB5B4" w:rsidR="00CE4EB5" w:rsidRDefault="00CE4EB5" w:rsidP="00107702">
      <w:pPr>
        <w:pStyle w:val="Geenafstand"/>
        <w:numPr>
          <w:ilvl w:val="0"/>
          <w:numId w:val="33"/>
        </w:numPr>
      </w:pPr>
      <w:r>
        <w:t>werkvormen</w:t>
      </w:r>
    </w:p>
    <w:p w14:paraId="2809B8DC" w14:textId="77777777" w:rsidR="00BF4395" w:rsidRDefault="00BF4395" w:rsidP="00107702">
      <w:pPr>
        <w:pStyle w:val="Geenafstand"/>
        <w:numPr>
          <w:ilvl w:val="0"/>
          <w:numId w:val="33"/>
        </w:numPr>
      </w:pPr>
      <w:r>
        <w:t>voorbeeldmateriaal</w:t>
      </w:r>
    </w:p>
    <w:p w14:paraId="6A77DE1E" w14:textId="386CA7AA" w:rsidR="00A41845" w:rsidRPr="004F78FA" w:rsidRDefault="00BF4395" w:rsidP="00107702">
      <w:pPr>
        <w:pStyle w:val="Geenafstand"/>
        <w:numPr>
          <w:ilvl w:val="0"/>
          <w:numId w:val="33"/>
        </w:numPr>
      </w:pPr>
      <w:r>
        <w:t>registraties</w:t>
      </w:r>
    </w:p>
    <w:sectPr w:rsidR="00A41845" w:rsidRPr="004F78FA">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B1A7B" w14:textId="77777777" w:rsidR="00693537" w:rsidRDefault="00693537" w:rsidP="00B624CC">
      <w:pPr>
        <w:spacing w:after="0"/>
      </w:pPr>
      <w:r>
        <w:separator/>
      </w:r>
    </w:p>
  </w:endnote>
  <w:endnote w:type="continuationSeparator" w:id="0">
    <w:p w14:paraId="626EED8B" w14:textId="77777777" w:rsidR="00693537" w:rsidRDefault="00693537" w:rsidP="00B624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D9592" w14:textId="5001372C" w:rsidR="00260658" w:rsidRDefault="00260658" w:rsidP="00260658">
    <w:pPr>
      <w:pStyle w:val="Voettekst"/>
      <w:tabs>
        <w:tab w:val="clear" w:pos="4536"/>
      </w:tabs>
    </w:pPr>
    <w:r w:rsidRPr="00260658">
      <w:rPr>
        <w:i/>
        <w:iCs/>
      </w:rPr>
      <w:t>Format accreditatie interventies intensieve SMR zorg, versie 1 juli 2026</w:t>
    </w:r>
    <w:r>
      <w:tab/>
    </w:r>
    <w:r>
      <w:fldChar w:fldCharType="begin"/>
    </w:r>
    <w:r>
      <w:instrText>PAGE   \* MERGEFORMAT</w:instrText>
    </w:r>
    <w:r>
      <w:fldChar w:fldCharType="separate"/>
    </w:r>
    <w:r>
      <w:t>1</w:t>
    </w:r>
    <w:r>
      <w:fldChar w:fldCharType="end"/>
    </w:r>
  </w:p>
  <w:p w14:paraId="763401E0" w14:textId="036E6321" w:rsidR="00B624CC" w:rsidRDefault="00B624C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4A11B" w14:textId="77777777" w:rsidR="00693537" w:rsidRDefault="00693537" w:rsidP="00B624CC">
      <w:pPr>
        <w:spacing w:after="0"/>
      </w:pPr>
      <w:r>
        <w:separator/>
      </w:r>
    </w:p>
  </w:footnote>
  <w:footnote w:type="continuationSeparator" w:id="0">
    <w:p w14:paraId="5BB060B9" w14:textId="77777777" w:rsidR="00693537" w:rsidRDefault="00693537" w:rsidP="00B624C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64B"/>
    <w:multiLevelType w:val="hybridMultilevel"/>
    <w:tmpl w:val="A47464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3A32314"/>
    <w:multiLevelType w:val="hybridMultilevel"/>
    <w:tmpl w:val="E698EC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3CF5437"/>
    <w:multiLevelType w:val="hybridMultilevel"/>
    <w:tmpl w:val="F8CC58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432ECA"/>
    <w:multiLevelType w:val="hybridMultilevel"/>
    <w:tmpl w:val="953CC8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4CA7B0A"/>
    <w:multiLevelType w:val="hybridMultilevel"/>
    <w:tmpl w:val="0358A0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3FF4803"/>
    <w:multiLevelType w:val="hybridMultilevel"/>
    <w:tmpl w:val="B5785D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4292DC3"/>
    <w:multiLevelType w:val="hybridMultilevel"/>
    <w:tmpl w:val="861A1C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8BA4E6C"/>
    <w:multiLevelType w:val="hybridMultilevel"/>
    <w:tmpl w:val="B21454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AF15823"/>
    <w:multiLevelType w:val="hybridMultilevel"/>
    <w:tmpl w:val="F6E42370"/>
    <w:lvl w:ilvl="0" w:tplc="E8A0F94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D2672F5"/>
    <w:multiLevelType w:val="hybridMultilevel"/>
    <w:tmpl w:val="D0C837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DBF579D"/>
    <w:multiLevelType w:val="hybridMultilevel"/>
    <w:tmpl w:val="D064419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E2D4C45"/>
    <w:multiLevelType w:val="hybridMultilevel"/>
    <w:tmpl w:val="73AAB9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1271B54"/>
    <w:multiLevelType w:val="hybridMultilevel"/>
    <w:tmpl w:val="2E9C73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8434F60"/>
    <w:multiLevelType w:val="hybridMultilevel"/>
    <w:tmpl w:val="C6428A1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2E96240"/>
    <w:multiLevelType w:val="hybridMultilevel"/>
    <w:tmpl w:val="1C66C3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376043A"/>
    <w:multiLevelType w:val="hybridMultilevel"/>
    <w:tmpl w:val="BBAE8A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39352E5"/>
    <w:multiLevelType w:val="hybridMultilevel"/>
    <w:tmpl w:val="EE3ABBAC"/>
    <w:lvl w:ilvl="0" w:tplc="04130019">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343C2038"/>
    <w:multiLevelType w:val="hybridMultilevel"/>
    <w:tmpl w:val="907EAB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90522D1"/>
    <w:multiLevelType w:val="hybridMultilevel"/>
    <w:tmpl w:val="B04A96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A1571B5"/>
    <w:multiLevelType w:val="hybridMultilevel"/>
    <w:tmpl w:val="D9261D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A673DDA"/>
    <w:multiLevelType w:val="hybridMultilevel"/>
    <w:tmpl w:val="30D02A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A9D6609"/>
    <w:multiLevelType w:val="hybridMultilevel"/>
    <w:tmpl w:val="6FDE09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E6B3D18"/>
    <w:multiLevelType w:val="hybridMultilevel"/>
    <w:tmpl w:val="F4BA34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F055AE3"/>
    <w:multiLevelType w:val="hybridMultilevel"/>
    <w:tmpl w:val="DE420B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3BE1F90"/>
    <w:multiLevelType w:val="hybridMultilevel"/>
    <w:tmpl w:val="02B8BB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61552E2"/>
    <w:multiLevelType w:val="hybridMultilevel"/>
    <w:tmpl w:val="CDB4EA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8E821D4"/>
    <w:multiLevelType w:val="hybridMultilevel"/>
    <w:tmpl w:val="0F86D2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F471273"/>
    <w:multiLevelType w:val="hybridMultilevel"/>
    <w:tmpl w:val="EA6AA5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55A1862"/>
    <w:multiLevelType w:val="hybridMultilevel"/>
    <w:tmpl w:val="3CF6F4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8A046FF"/>
    <w:multiLevelType w:val="hybridMultilevel"/>
    <w:tmpl w:val="C3BC7D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F01715B"/>
    <w:multiLevelType w:val="hybridMultilevel"/>
    <w:tmpl w:val="01B00F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1264B77"/>
    <w:multiLevelType w:val="hybridMultilevel"/>
    <w:tmpl w:val="9B8E10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2510A20"/>
    <w:multiLevelType w:val="hybridMultilevel"/>
    <w:tmpl w:val="49ACCA1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79A57CD"/>
    <w:multiLevelType w:val="hybridMultilevel"/>
    <w:tmpl w:val="38209C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5A32FE8"/>
    <w:multiLevelType w:val="hybridMultilevel"/>
    <w:tmpl w:val="189460E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09797356">
    <w:abstractNumId w:val="25"/>
  </w:num>
  <w:num w:numId="2" w16cid:durableId="1070734161">
    <w:abstractNumId w:val="13"/>
  </w:num>
  <w:num w:numId="3" w16cid:durableId="1075396310">
    <w:abstractNumId w:val="30"/>
  </w:num>
  <w:num w:numId="4" w16cid:durableId="1086150382">
    <w:abstractNumId w:val="11"/>
  </w:num>
  <w:num w:numId="5" w16cid:durableId="1126041744">
    <w:abstractNumId w:val="17"/>
  </w:num>
  <w:num w:numId="6" w16cid:durableId="1142115265">
    <w:abstractNumId w:val="33"/>
  </w:num>
  <w:num w:numId="7" w16cid:durableId="1192113934">
    <w:abstractNumId w:val="27"/>
  </w:num>
  <w:num w:numId="8" w16cid:durableId="132136446">
    <w:abstractNumId w:val="3"/>
  </w:num>
  <w:num w:numId="9" w16cid:durableId="1464350774">
    <w:abstractNumId w:val="20"/>
  </w:num>
  <w:num w:numId="10" w16cid:durableId="1520315616">
    <w:abstractNumId w:val="22"/>
  </w:num>
  <w:num w:numId="11" w16cid:durableId="1542982923">
    <w:abstractNumId w:val="6"/>
  </w:num>
  <w:num w:numId="12" w16cid:durableId="1561745048">
    <w:abstractNumId w:val="23"/>
  </w:num>
  <w:num w:numId="13" w16cid:durableId="17394078">
    <w:abstractNumId w:val="7"/>
  </w:num>
  <w:num w:numId="14" w16cid:durableId="1872068239">
    <w:abstractNumId w:val="0"/>
  </w:num>
  <w:num w:numId="15" w16cid:durableId="1874535355">
    <w:abstractNumId w:val="4"/>
  </w:num>
  <w:num w:numId="16" w16cid:durableId="1889998291">
    <w:abstractNumId w:val="16"/>
  </w:num>
  <w:num w:numId="17" w16cid:durableId="205028662">
    <w:abstractNumId w:val="24"/>
  </w:num>
  <w:num w:numId="18" w16cid:durableId="206070366">
    <w:abstractNumId w:val="1"/>
  </w:num>
  <w:num w:numId="19" w16cid:durableId="2128893641">
    <w:abstractNumId w:val="9"/>
  </w:num>
  <w:num w:numId="20" w16cid:durableId="292836187">
    <w:abstractNumId w:val="10"/>
  </w:num>
  <w:num w:numId="21" w16cid:durableId="318114450">
    <w:abstractNumId w:val="21"/>
  </w:num>
  <w:num w:numId="22" w16cid:durableId="363097003">
    <w:abstractNumId w:val="26"/>
  </w:num>
  <w:num w:numId="23" w16cid:durableId="395975452">
    <w:abstractNumId w:val="19"/>
  </w:num>
  <w:num w:numId="24" w16cid:durableId="476412588">
    <w:abstractNumId w:val="32"/>
  </w:num>
  <w:num w:numId="25" w16cid:durableId="590434562">
    <w:abstractNumId w:val="34"/>
  </w:num>
  <w:num w:numId="26" w16cid:durableId="590939357">
    <w:abstractNumId w:val="14"/>
  </w:num>
  <w:num w:numId="27" w16cid:durableId="595023159">
    <w:abstractNumId w:val="29"/>
  </w:num>
  <w:num w:numId="28" w16cid:durableId="65930051">
    <w:abstractNumId w:val="31"/>
  </w:num>
  <w:num w:numId="29" w16cid:durableId="684213393">
    <w:abstractNumId w:val="18"/>
  </w:num>
  <w:num w:numId="30" w16cid:durableId="77101963">
    <w:abstractNumId w:val="28"/>
  </w:num>
  <w:num w:numId="31" w16cid:durableId="853768243">
    <w:abstractNumId w:val="5"/>
  </w:num>
  <w:num w:numId="32" w16cid:durableId="941954767">
    <w:abstractNumId w:val="15"/>
  </w:num>
  <w:num w:numId="33" w16cid:durableId="208885512">
    <w:abstractNumId w:val="2"/>
  </w:num>
  <w:num w:numId="34" w16cid:durableId="70349765">
    <w:abstractNumId w:val="8"/>
  </w:num>
  <w:num w:numId="35" w16cid:durableId="1329401333">
    <w:abstractNumId w:val="1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395"/>
    <w:rsid w:val="00010F92"/>
    <w:rsid w:val="0001694B"/>
    <w:rsid w:val="00016E29"/>
    <w:rsid w:val="00072FA3"/>
    <w:rsid w:val="000A1909"/>
    <w:rsid w:val="000A74CC"/>
    <w:rsid w:val="000B092C"/>
    <w:rsid w:val="000B587B"/>
    <w:rsid w:val="000E0DDE"/>
    <w:rsid w:val="000E16CD"/>
    <w:rsid w:val="000E6EBE"/>
    <w:rsid w:val="00107702"/>
    <w:rsid w:val="00113B6C"/>
    <w:rsid w:val="00126467"/>
    <w:rsid w:val="0013731D"/>
    <w:rsid w:val="001516CE"/>
    <w:rsid w:val="001643D5"/>
    <w:rsid w:val="001654A1"/>
    <w:rsid w:val="00190356"/>
    <w:rsid w:val="001C411B"/>
    <w:rsid w:val="00207570"/>
    <w:rsid w:val="002076E0"/>
    <w:rsid w:val="00221C8E"/>
    <w:rsid w:val="00260658"/>
    <w:rsid w:val="0026587D"/>
    <w:rsid w:val="00286B83"/>
    <w:rsid w:val="002C35EB"/>
    <w:rsid w:val="00312293"/>
    <w:rsid w:val="00315EEB"/>
    <w:rsid w:val="00323776"/>
    <w:rsid w:val="003253CC"/>
    <w:rsid w:val="003350F4"/>
    <w:rsid w:val="00352881"/>
    <w:rsid w:val="00363BBC"/>
    <w:rsid w:val="00373839"/>
    <w:rsid w:val="0038319D"/>
    <w:rsid w:val="00395DC6"/>
    <w:rsid w:val="003A2831"/>
    <w:rsid w:val="003A4C5E"/>
    <w:rsid w:val="003E15E5"/>
    <w:rsid w:val="004074F7"/>
    <w:rsid w:val="00431FEA"/>
    <w:rsid w:val="00443DD3"/>
    <w:rsid w:val="004714D6"/>
    <w:rsid w:val="00476E7F"/>
    <w:rsid w:val="004C0E41"/>
    <w:rsid w:val="004D5D38"/>
    <w:rsid w:val="004F02BF"/>
    <w:rsid w:val="004F78FA"/>
    <w:rsid w:val="0052788B"/>
    <w:rsid w:val="00557EF6"/>
    <w:rsid w:val="00564B5E"/>
    <w:rsid w:val="005A6A7C"/>
    <w:rsid w:val="005A782E"/>
    <w:rsid w:val="005B616C"/>
    <w:rsid w:val="005C15C5"/>
    <w:rsid w:val="005C22A0"/>
    <w:rsid w:val="005D3FCF"/>
    <w:rsid w:val="005D77C2"/>
    <w:rsid w:val="006072A0"/>
    <w:rsid w:val="00655F0A"/>
    <w:rsid w:val="00664008"/>
    <w:rsid w:val="00676479"/>
    <w:rsid w:val="006772D4"/>
    <w:rsid w:val="00693537"/>
    <w:rsid w:val="006B2FCF"/>
    <w:rsid w:val="006B32D5"/>
    <w:rsid w:val="006B4419"/>
    <w:rsid w:val="006B64B9"/>
    <w:rsid w:val="006E111E"/>
    <w:rsid w:val="00704583"/>
    <w:rsid w:val="00726733"/>
    <w:rsid w:val="0075114F"/>
    <w:rsid w:val="00756116"/>
    <w:rsid w:val="007C746A"/>
    <w:rsid w:val="007D2C6C"/>
    <w:rsid w:val="007F3DCB"/>
    <w:rsid w:val="00807FE1"/>
    <w:rsid w:val="00827E55"/>
    <w:rsid w:val="00866F36"/>
    <w:rsid w:val="00874D97"/>
    <w:rsid w:val="00880774"/>
    <w:rsid w:val="008942E6"/>
    <w:rsid w:val="008A1D5B"/>
    <w:rsid w:val="008A1FFA"/>
    <w:rsid w:val="008B1AC8"/>
    <w:rsid w:val="008C5A7D"/>
    <w:rsid w:val="008E0518"/>
    <w:rsid w:val="008F1ABB"/>
    <w:rsid w:val="008F664E"/>
    <w:rsid w:val="009170F4"/>
    <w:rsid w:val="00952D72"/>
    <w:rsid w:val="00984918"/>
    <w:rsid w:val="009B330F"/>
    <w:rsid w:val="009C5FB3"/>
    <w:rsid w:val="009E612B"/>
    <w:rsid w:val="009F1A0D"/>
    <w:rsid w:val="00A01782"/>
    <w:rsid w:val="00A13707"/>
    <w:rsid w:val="00A35377"/>
    <w:rsid w:val="00A40F80"/>
    <w:rsid w:val="00A41845"/>
    <w:rsid w:val="00A42046"/>
    <w:rsid w:val="00A46316"/>
    <w:rsid w:val="00A62478"/>
    <w:rsid w:val="00A631A2"/>
    <w:rsid w:val="00A70513"/>
    <w:rsid w:val="00A7265A"/>
    <w:rsid w:val="00A75A4E"/>
    <w:rsid w:val="00A82CCF"/>
    <w:rsid w:val="00AA0284"/>
    <w:rsid w:val="00AC394A"/>
    <w:rsid w:val="00AD0708"/>
    <w:rsid w:val="00AD0C03"/>
    <w:rsid w:val="00AE124C"/>
    <w:rsid w:val="00AF047B"/>
    <w:rsid w:val="00AF58FD"/>
    <w:rsid w:val="00B304F4"/>
    <w:rsid w:val="00B32FC1"/>
    <w:rsid w:val="00B44B0B"/>
    <w:rsid w:val="00B624CC"/>
    <w:rsid w:val="00B76D41"/>
    <w:rsid w:val="00B80CA6"/>
    <w:rsid w:val="00BA0376"/>
    <w:rsid w:val="00BC61A8"/>
    <w:rsid w:val="00BE1331"/>
    <w:rsid w:val="00BE7926"/>
    <w:rsid w:val="00BF34A6"/>
    <w:rsid w:val="00BF4395"/>
    <w:rsid w:val="00C158A2"/>
    <w:rsid w:val="00C32A49"/>
    <w:rsid w:val="00C34BE6"/>
    <w:rsid w:val="00C76F8F"/>
    <w:rsid w:val="00CE12BE"/>
    <w:rsid w:val="00CE4EB5"/>
    <w:rsid w:val="00CF2F39"/>
    <w:rsid w:val="00D07D1C"/>
    <w:rsid w:val="00D17246"/>
    <w:rsid w:val="00D21302"/>
    <w:rsid w:val="00D27BB1"/>
    <w:rsid w:val="00D43043"/>
    <w:rsid w:val="00D936B0"/>
    <w:rsid w:val="00DA05C7"/>
    <w:rsid w:val="00DA3230"/>
    <w:rsid w:val="00DC10FD"/>
    <w:rsid w:val="00DD1E99"/>
    <w:rsid w:val="00DD5A8C"/>
    <w:rsid w:val="00E22AA1"/>
    <w:rsid w:val="00E334D6"/>
    <w:rsid w:val="00E6432D"/>
    <w:rsid w:val="00EA46E2"/>
    <w:rsid w:val="00ED3451"/>
    <w:rsid w:val="00EE1ACC"/>
    <w:rsid w:val="00F10DFE"/>
    <w:rsid w:val="00F36978"/>
    <w:rsid w:val="00F64E11"/>
    <w:rsid w:val="00F93A83"/>
    <w:rsid w:val="00F94D4F"/>
    <w:rsid w:val="00FA4C02"/>
    <w:rsid w:val="00FC2B7F"/>
    <w:rsid w:val="00FC7EFB"/>
    <w:rsid w:val="00FD42C9"/>
    <w:rsid w:val="00FE1507"/>
    <w:rsid w:val="00FE719F"/>
    <w:rsid w:val="0103BA74"/>
    <w:rsid w:val="03EB36B0"/>
    <w:rsid w:val="04B3C2E6"/>
    <w:rsid w:val="0501CBC6"/>
    <w:rsid w:val="05825F3C"/>
    <w:rsid w:val="05864176"/>
    <w:rsid w:val="05EF269B"/>
    <w:rsid w:val="06F52705"/>
    <w:rsid w:val="07142C61"/>
    <w:rsid w:val="0920E7B8"/>
    <w:rsid w:val="09609488"/>
    <w:rsid w:val="098A42DD"/>
    <w:rsid w:val="0A59597F"/>
    <w:rsid w:val="0C266AFE"/>
    <w:rsid w:val="10A77358"/>
    <w:rsid w:val="10BA7F34"/>
    <w:rsid w:val="11538C46"/>
    <w:rsid w:val="125F8AF6"/>
    <w:rsid w:val="126867E4"/>
    <w:rsid w:val="130BD14E"/>
    <w:rsid w:val="156137AA"/>
    <w:rsid w:val="15765074"/>
    <w:rsid w:val="166AF51E"/>
    <w:rsid w:val="1A3E3211"/>
    <w:rsid w:val="1A98062E"/>
    <w:rsid w:val="1B24CFE8"/>
    <w:rsid w:val="1E6BA716"/>
    <w:rsid w:val="1EC0A9A9"/>
    <w:rsid w:val="21A31738"/>
    <w:rsid w:val="22163BBC"/>
    <w:rsid w:val="226515F8"/>
    <w:rsid w:val="22E21EFA"/>
    <w:rsid w:val="23449DBD"/>
    <w:rsid w:val="25984296"/>
    <w:rsid w:val="26ABD88E"/>
    <w:rsid w:val="26D0E154"/>
    <w:rsid w:val="2785B0D1"/>
    <w:rsid w:val="27CD421B"/>
    <w:rsid w:val="29CD571F"/>
    <w:rsid w:val="2AD16E88"/>
    <w:rsid w:val="2BDBC625"/>
    <w:rsid w:val="2DE2964D"/>
    <w:rsid w:val="2E2467A7"/>
    <w:rsid w:val="2E77852A"/>
    <w:rsid w:val="2F393B7F"/>
    <w:rsid w:val="314196FE"/>
    <w:rsid w:val="31B16385"/>
    <w:rsid w:val="31D50D7A"/>
    <w:rsid w:val="332E33B0"/>
    <w:rsid w:val="36937367"/>
    <w:rsid w:val="3744653F"/>
    <w:rsid w:val="37A5E53B"/>
    <w:rsid w:val="3845FBBF"/>
    <w:rsid w:val="3893E543"/>
    <w:rsid w:val="39A714C9"/>
    <w:rsid w:val="3AA0F01F"/>
    <w:rsid w:val="3C09014D"/>
    <w:rsid w:val="3CEEC789"/>
    <w:rsid w:val="3D00B83C"/>
    <w:rsid w:val="3D6FB240"/>
    <w:rsid w:val="3E2C31C3"/>
    <w:rsid w:val="41531C63"/>
    <w:rsid w:val="4459C4A8"/>
    <w:rsid w:val="44A4C569"/>
    <w:rsid w:val="45E12B7F"/>
    <w:rsid w:val="46831B68"/>
    <w:rsid w:val="495C439E"/>
    <w:rsid w:val="4A248AEC"/>
    <w:rsid w:val="4AA272E8"/>
    <w:rsid w:val="4ABF46CC"/>
    <w:rsid w:val="4BD58300"/>
    <w:rsid w:val="4F0A24C3"/>
    <w:rsid w:val="4F7034E9"/>
    <w:rsid w:val="4FA6F60A"/>
    <w:rsid w:val="50531FD2"/>
    <w:rsid w:val="5110704F"/>
    <w:rsid w:val="52BEEE6D"/>
    <w:rsid w:val="52EC0558"/>
    <w:rsid w:val="532A2923"/>
    <w:rsid w:val="55A06504"/>
    <w:rsid w:val="5B2D0B5D"/>
    <w:rsid w:val="5BBE0BDF"/>
    <w:rsid w:val="5C789124"/>
    <w:rsid w:val="5E203419"/>
    <w:rsid w:val="5F52D2C8"/>
    <w:rsid w:val="60B2CB09"/>
    <w:rsid w:val="618E6C96"/>
    <w:rsid w:val="65B22C64"/>
    <w:rsid w:val="65BF485D"/>
    <w:rsid w:val="678A6980"/>
    <w:rsid w:val="6C1879F2"/>
    <w:rsid w:val="6CB8FC60"/>
    <w:rsid w:val="6E29D8A9"/>
    <w:rsid w:val="6F4B2301"/>
    <w:rsid w:val="71472999"/>
    <w:rsid w:val="71C2A61F"/>
    <w:rsid w:val="723763A1"/>
    <w:rsid w:val="72EEDA67"/>
    <w:rsid w:val="72FC6340"/>
    <w:rsid w:val="733B3E93"/>
    <w:rsid w:val="739235D5"/>
    <w:rsid w:val="74044725"/>
    <w:rsid w:val="765832E0"/>
    <w:rsid w:val="793F54A2"/>
    <w:rsid w:val="7980B2D1"/>
    <w:rsid w:val="7C8FAED5"/>
    <w:rsid w:val="7FA8E6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9740A"/>
  <w15:chartTrackingRefBased/>
  <w15:docId w15:val="{27F40C96-112E-44AF-96EC-528F77D25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2FC1"/>
    <w:pPr>
      <w:spacing w:after="120" w:line="240" w:lineRule="auto"/>
    </w:pPr>
    <w:rPr>
      <w:rFonts w:ascii="Aptos" w:hAnsi="Aptos" w:cs="Open Sans"/>
      <w:sz w:val="22"/>
      <w:szCs w:val="22"/>
    </w:rPr>
  </w:style>
  <w:style w:type="paragraph" w:styleId="Kop1">
    <w:name w:val="heading 1"/>
    <w:basedOn w:val="Standaard"/>
    <w:next w:val="Standaard"/>
    <w:link w:val="Kop1Char"/>
    <w:uiPriority w:val="9"/>
    <w:qFormat/>
    <w:rsid w:val="00B32FC1"/>
    <w:pPr>
      <w:keepNext/>
      <w:keepLines/>
      <w:spacing w:before="240" w:after="240"/>
      <w:outlineLvl w:val="0"/>
    </w:pPr>
    <w:rPr>
      <w:rFonts w:eastAsiaTheme="majorEastAsia"/>
      <w:b/>
      <w:bCs/>
      <w:color w:val="000000" w:themeColor="text1"/>
      <w:sz w:val="32"/>
      <w:szCs w:val="32"/>
    </w:rPr>
  </w:style>
  <w:style w:type="paragraph" w:styleId="Kop2">
    <w:name w:val="heading 2"/>
    <w:basedOn w:val="Standaard"/>
    <w:next w:val="Standaard"/>
    <w:link w:val="Kop2Char"/>
    <w:uiPriority w:val="9"/>
    <w:unhideWhenUsed/>
    <w:qFormat/>
    <w:rsid w:val="00A41845"/>
    <w:pPr>
      <w:outlineLvl w:val="1"/>
    </w:pPr>
    <w:rPr>
      <w:b/>
      <w:bCs/>
    </w:rPr>
  </w:style>
  <w:style w:type="paragraph" w:styleId="Kop3">
    <w:name w:val="heading 3"/>
    <w:basedOn w:val="Kop2"/>
    <w:next w:val="Standaard"/>
    <w:link w:val="Kop3Char"/>
    <w:uiPriority w:val="9"/>
    <w:unhideWhenUsed/>
    <w:qFormat/>
    <w:rsid w:val="00B32FC1"/>
    <w:pPr>
      <w:outlineLvl w:val="2"/>
    </w:pPr>
    <w:rPr>
      <w:rFonts w:asciiTheme="minorHAnsi" w:hAnsiTheme="minorHAnsi"/>
      <w:sz w:val="24"/>
      <w:szCs w:val="24"/>
    </w:rPr>
  </w:style>
  <w:style w:type="paragraph" w:styleId="Kop4">
    <w:name w:val="heading 4"/>
    <w:basedOn w:val="Standaard"/>
    <w:next w:val="Standaard"/>
    <w:link w:val="Kop4Char"/>
    <w:uiPriority w:val="9"/>
    <w:semiHidden/>
    <w:unhideWhenUsed/>
    <w:qFormat/>
    <w:rsid w:val="004F78F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F78F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F78F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F78F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F78F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F78F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32FC1"/>
    <w:rPr>
      <w:rFonts w:ascii="Aptos" w:eastAsiaTheme="majorEastAsia" w:hAnsi="Aptos" w:cs="Open Sans"/>
      <w:b/>
      <w:bCs/>
      <w:color w:val="000000" w:themeColor="text1"/>
      <w:sz w:val="32"/>
      <w:szCs w:val="32"/>
    </w:rPr>
  </w:style>
  <w:style w:type="character" w:customStyle="1" w:styleId="Kop2Char">
    <w:name w:val="Kop 2 Char"/>
    <w:basedOn w:val="Standaardalinea-lettertype"/>
    <w:link w:val="Kop2"/>
    <w:uiPriority w:val="9"/>
    <w:rsid w:val="00A41845"/>
    <w:rPr>
      <w:rFonts w:ascii="Open Sans" w:hAnsi="Open Sans" w:cs="Open Sans"/>
      <w:b/>
      <w:bCs/>
    </w:rPr>
  </w:style>
  <w:style w:type="character" w:customStyle="1" w:styleId="Kop3Char">
    <w:name w:val="Kop 3 Char"/>
    <w:basedOn w:val="Standaardalinea-lettertype"/>
    <w:link w:val="Kop3"/>
    <w:uiPriority w:val="9"/>
    <w:rsid w:val="00B32FC1"/>
    <w:rPr>
      <w:rFonts w:cs="Open Sans"/>
      <w:b/>
      <w:bCs/>
    </w:rPr>
  </w:style>
  <w:style w:type="character" w:customStyle="1" w:styleId="Kop4Char">
    <w:name w:val="Kop 4 Char"/>
    <w:basedOn w:val="Standaardalinea-lettertype"/>
    <w:link w:val="Kop4"/>
    <w:uiPriority w:val="9"/>
    <w:semiHidden/>
    <w:rsid w:val="004F78F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F78F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F78F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F78F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F78F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F78FA"/>
    <w:rPr>
      <w:rFonts w:eastAsiaTheme="majorEastAsia" w:cstheme="majorBidi"/>
      <w:color w:val="272727" w:themeColor="text1" w:themeTint="D8"/>
    </w:rPr>
  </w:style>
  <w:style w:type="paragraph" w:styleId="Titel">
    <w:name w:val="Title"/>
    <w:basedOn w:val="Standaard"/>
    <w:next w:val="Standaard"/>
    <w:link w:val="TitelChar"/>
    <w:uiPriority w:val="10"/>
    <w:qFormat/>
    <w:rsid w:val="004F78F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F78F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F78F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F78F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F78F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F78FA"/>
    <w:rPr>
      <w:i/>
      <w:iCs/>
      <w:color w:val="404040" w:themeColor="text1" w:themeTint="BF"/>
    </w:rPr>
  </w:style>
  <w:style w:type="paragraph" w:styleId="Lijstalinea">
    <w:name w:val="List Paragraph"/>
    <w:basedOn w:val="Standaard"/>
    <w:uiPriority w:val="34"/>
    <w:qFormat/>
    <w:rsid w:val="004F78FA"/>
    <w:pPr>
      <w:ind w:left="720"/>
      <w:contextualSpacing/>
    </w:pPr>
  </w:style>
  <w:style w:type="character" w:styleId="Intensievebenadrukking">
    <w:name w:val="Intense Emphasis"/>
    <w:basedOn w:val="Standaardalinea-lettertype"/>
    <w:uiPriority w:val="21"/>
    <w:qFormat/>
    <w:rsid w:val="004F78FA"/>
    <w:rPr>
      <w:i/>
      <w:iCs/>
      <w:color w:val="0F4761" w:themeColor="accent1" w:themeShade="BF"/>
    </w:rPr>
  </w:style>
  <w:style w:type="paragraph" w:styleId="Duidelijkcitaat">
    <w:name w:val="Intense Quote"/>
    <w:basedOn w:val="Standaard"/>
    <w:next w:val="Standaard"/>
    <w:link w:val="DuidelijkcitaatChar"/>
    <w:uiPriority w:val="30"/>
    <w:qFormat/>
    <w:rsid w:val="004F78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F78FA"/>
    <w:rPr>
      <w:i/>
      <w:iCs/>
      <w:color w:val="0F4761" w:themeColor="accent1" w:themeShade="BF"/>
    </w:rPr>
  </w:style>
  <w:style w:type="character" w:styleId="Intensieveverwijzing">
    <w:name w:val="Intense Reference"/>
    <w:basedOn w:val="Standaardalinea-lettertype"/>
    <w:uiPriority w:val="32"/>
    <w:qFormat/>
    <w:rsid w:val="004F78FA"/>
    <w:rPr>
      <w:b/>
      <w:bCs/>
      <w:smallCaps/>
      <w:color w:val="0F4761" w:themeColor="accent1" w:themeShade="BF"/>
      <w:spacing w:val="5"/>
    </w:rPr>
  </w:style>
  <w:style w:type="paragraph" w:styleId="Geenafstand">
    <w:name w:val="No Spacing"/>
    <w:basedOn w:val="Standaard"/>
    <w:uiPriority w:val="1"/>
    <w:qFormat/>
    <w:rsid w:val="00B32FC1"/>
    <w:pPr>
      <w:spacing w:after="0"/>
    </w:pPr>
  </w:style>
  <w:style w:type="character" w:styleId="Verwijzingopmerking">
    <w:name w:val="annotation reference"/>
    <w:basedOn w:val="Standaardalinea-lettertype"/>
    <w:uiPriority w:val="99"/>
    <w:semiHidden/>
    <w:unhideWhenUsed/>
    <w:rsid w:val="008B1AC8"/>
    <w:rPr>
      <w:sz w:val="16"/>
      <w:szCs w:val="16"/>
    </w:rPr>
  </w:style>
  <w:style w:type="paragraph" w:styleId="Tekstopmerking">
    <w:name w:val="annotation text"/>
    <w:basedOn w:val="Standaard"/>
    <w:link w:val="TekstopmerkingChar"/>
    <w:uiPriority w:val="99"/>
    <w:unhideWhenUsed/>
    <w:rsid w:val="008B1AC8"/>
    <w:rPr>
      <w:sz w:val="20"/>
      <w:szCs w:val="20"/>
    </w:rPr>
  </w:style>
  <w:style w:type="character" w:customStyle="1" w:styleId="TekstopmerkingChar">
    <w:name w:val="Tekst opmerking Char"/>
    <w:basedOn w:val="Standaardalinea-lettertype"/>
    <w:link w:val="Tekstopmerking"/>
    <w:uiPriority w:val="99"/>
    <w:rsid w:val="008B1AC8"/>
    <w:rPr>
      <w:rFonts w:ascii="Open Sans" w:hAnsi="Open Sans" w:cs="Open Sans"/>
      <w:sz w:val="20"/>
      <w:szCs w:val="20"/>
    </w:rPr>
  </w:style>
  <w:style w:type="paragraph" w:styleId="Onderwerpvanopmerking">
    <w:name w:val="annotation subject"/>
    <w:basedOn w:val="Tekstopmerking"/>
    <w:next w:val="Tekstopmerking"/>
    <w:link w:val="OnderwerpvanopmerkingChar"/>
    <w:uiPriority w:val="99"/>
    <w:semiHidden/>
    <w:unhideWhenUsed/>
    <w:rsid w:val="008B1AC8"/>
    <w:rPr>
      <w:b/>
      <w:bCs/>
    </w:rPr>
  </w:style>
  <w:style w:type="character" w:customStyle="1" w:styleId="OnderwerpvanopmerkingChar">
    <w:name w:val="Onderwerp van opmerking Char"/>
    <w:basedOn w:val="TekstopmerkingChar"/>
    <w:link w:val="Onderwerpvanopmerking"/>
    <w:uiPriority w:val="99"/>
    <w:semiHidden/>
    <w:rsid w:val="008B1AC8"/>
    <w:rPr>
      <w:rFonts w:ascii="Open Sans" w:hAnsi="Open Sans" w:cs="Open Sans"/>
      <w:b/>
      <w:bCs/>
      <w:sz w:val="20"/>
      <w:szCs w:val="20"/>
    </w:rPr>
  </w:style>
  <w:style w:type="character" w:styleId="Hyperlink">
    <w:name w:val="Hyperlink"/>
    <w:basedOn w:val="Standaardalinea-lettertype"/>
    <w:uiPriority w:val="99"/>
    <w:unhideWhenUsed/>
    <w:rsid w:val="001516CE"/>
    <w:rPr>
      <w:color w:val="467886" w:themeColor="hyperlink"/>
      <w:u w:val="single"/>
    </w:rPr>
  </w:style>
  <w:style w:type="character" w:styleId="Onopgelostemelding">
    <w:name w:val="Unresolved Mention"/>
    <w:basedOn w:val="Standaardalinea-lettertype"/>
    <w:uiPriority w:val="99"/>
    <w:semiHidden/>
    <w:unhideWhenUsed/>
    <w:rsid w:val="001516CE"/>
    <w:rPr>
      <w:color w:val="605E5C"/>
      <w:shd w:val="clear" w:color="auto" w:fill="E1DFDD"/>
    </w:rPr>
  </w:style>
  <w:style w:type="paragraph" w:styleId="Koptekst">
    <w:name w:val="header"/>
    <w:basedOn w:val="Standaard"/>
    <w:link w:val="KoptekstChar"/>
    <w:uiPriority w:val="99"/>
    <w:unhideWhenUsed/>
    <w:rsid w:val="00B624CC"/>
    <w:pPr>
      <w:tabs>
        <w:tab w:val="center" w:pos="4536"/>
        <w:tab w:val="right" w:pos="9072"/>
      </w:tabs>
      <w:spacing w:after="0"/>
    </w:pPr>
  </w:style>
  <w:style w:type="character" w:customStyle="1" w:styleId="KoptekstChar">
    <w:name w:val="Koptekst Char"/>
    <w:basedOn w:val="Standaardalinea-lettertype"/>
    <w:link w:val="Koptekst"/>
    <w:uiPriority w:val="99"/>
    <w:rsid w:val="00B624CC"/>
    <w:rPr>
      <w:rFonts w:ascii="Open Sans" w:hAnsi="Open Sans" w:cs="Open Sans"/>
      <w:sz w:val="22"/>
      <w:szCs w:val="22"/>
    </w:rPr>
  </w:style>
  <w:style w:type="paragraph" w:styleId="Voettekst">
    <w:name w:val="footer"/>
    <w:basedOn w:val="Standaard"/>
    <w:link w:val="VoettekstChar"/>
    <w:uiPriority w:val="99"/>
    <w:unhideWhenUsed/>
    <w:rsid w:val="00B624CC"/>
    <w:pPr>
      <w:tabs>
        <w:tab w:val="center" w:pos="4536"/>
        <w:tab w:val="right" w:pos="9072"/>
      </w:tabs>
      <w:spacing w:after="0"/>
    </w:pPr>
  </w:style>
  <w:style w:type="character" w:customStyle="1" w:styleId="VoettekstChar">
    <w:name w:val="Voettekst Char"/>
    <w:basedOn w:val="Standaardalinea-lettertype"/>
    <w:link w:val="Voettekst"/>
    <w:uiPriority w:val="99"/>
    <w:rsid w:val="00B624CC"/>
    <w:rPr>
      <w:rFonts w:ascii="Open Sans" w:hAnsi="Open Sans" w:cs="Open Sans"/>
      <w:sz w:val="22"/>
      <w:szCs w:val="22"/>
    </w:rPr>
  </w:style>
  <w:style w:type="table" w:styleId="Tabelraster">
    <w:name w:val="Table Grid"/>
    <w:basedOn w:val="Standaardtabel"/>
    <w:uiPriority w:val="39"/>
    <w:rsid w:val="00AF04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FC7EFB"/>
    <w:pPr>
      <w:spacing w:after="0" w:line="240" w:lineRule="auto"/>
    </w:pPr>
    <w:rPr>
      <w:rFonts w:ascii="Aptos" w:hAnsi="Aptos" w:cs="Open San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kwaliteitscommissie@stichtingsmrzorg.n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8217BAD615474F8DF4C3F8F6FE583D" ma:contentTypeVersion="3" ma:contentTypeDescription="Een nieuw document maken." ma:contentTypeScope="" ma:versionID="d69293211a9df73013a6b0f98bdc28b0">
  <xsd:schema xmlns:xsd="http://www.w3.org/2001/XMLSchema" xmlns:xs="http://www.w3.org/2001/XMLSchema" xmlns:p="http://schemas.microsoft.com/office/2006/metadata/properties" xmlns:ns2="f75490d7-6e77-44c7-a089-3af77f913050" targetNamespace="http://schemas.microsoft.com/office/2006/metadata/properties" ma:root="true" ma:fieldsID="d0e261a48ebb87de1ca69ffdc3a0bc8b" ns2:_="">
    <xsd:import namespace="f75490d7-6e77-44c7-a089-3af77f91305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490d7-6e77-44c7-a089-3af77f9130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7FEA0F-719D-46FF-A9F5-0108983815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5490d7-6e77-44c7-a089-3af77f9130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EE2EB4-615B-4AC3-B4DB-1C6D264032D0}">
  <ds:schemaRefs>
    <ds:schemaRef ds:uri="http://schemas.microsoft.com/sharepoint/v3/contenttype/forms"/>
  </ds:schemaRefs>
</ds:datastoreItem>
</file>

<file path=customXml/itemProps3.xml><?xml version="1.0" encoding="utf-8"?>
<ds:datastoreItem xmlns:ds="http://schemas.openxmlformats.org/officeDocument/2006/customXml" ds:itemID="{30103043-1914-42D7-9658-01BC5EECD93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2520</Words>
  <Characters>13864</Characters>
  <Application>Microsoft Office Word</Application>
  <DocSecurity>0</DocSecurity>
  <Lines>115</Lines>
  <Paragraphs>32</Paragraphs>
  <ScaleCrop>false</ScaleCrop>
  <Company/>
  <LinksUpToDate>false</LinksUpToDate>
  <CharactersWithSpaces>16352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Meijke van Herwijnen</dc:creator>
  <cp:keywords/>
  <dc:description/>
  <cp:lastModifiedBy>Meijke van Herwijnen</cp:lastModifiedBy>
  <cp:revision>2</cp:revision>
  <dcterms:created xsi:type="dcterms:W3CDTF">2026-07-01T06:57:00Z</dcterms:created>
  <dcterms:modified xsi:type="dcterms:W3CDTF">2026-07-01T06:57:00Z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0x010100F68217BAD615474F8DF4C3F8F6FE583D</vt:lpwstr>
  </property>
  <property fmtid="{D5CDD505-2E9C-101B-9397-08002B2CF9AE}" pid="3" name="docLang">
    <vt:lpwstr>nl</vt:lpwstr>
  </property>
</Properties>
</file>